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E5" w:rsidRDefault="00625EE5" w:rsidP="00625EE5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625EE5" w:rsidRDefault="00625EE5" w:rsidP="00625EE5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«Челябинский колледж Комитент»</w:t>
      </w:r>
    </w:p>
    <w:p w:rsidR="001668EE" w:rsidRDefault="001668EE">
      <w:pPr>
        <w:pStyle w:val="a3"/>
        <w:ind w:left="0"/>
        <w:rPr>
          <w:sz w:val="34"/>
        </w:rPr>
      </w:pPr>
    </w:p>
    <w:p w:rsidR="001668EE" w:rsidRDefault="001668EE">
      <w:pPr>
        <w:pStyle w:val="a3"/>
        <w:ind w:left="0"/>
        <w:rPr>
          <w:sz w:val="34"/>
        </w:rPr>
      </w:pPr>
    </w:p>
    <w:p w:rsidR="001668EE" w:rsidRDefault="001668EE">
      <w:pPr>
        <w:pStyle w:val="a3"/>
        <w:ind w:left="0"/>
        <w:rPr>
          <w:sz w:val="34"/>
        </w:rPr>
      </w:pPr>
    </w:p>
    <w:p w:rsidR="001668EE" w:rsidRDefault="001668EE">
      <w:pPr>
        <w:pStyle w:val="a3"/>
        <w:ind w:left="0"/>
        <w:rPr>
          <w:sz w:val="34"/>
        </w:rPr>
      </w:pPr>
    </w:p>
    <w:p w:rsidR="001668EE" w:rsidRDefault="001668EE">
      <w:pPr>
        <w:pStyle w:val="a3"/>
        <w:ind w:left="0"/>
        <w:rPr>
          <w:sz w:val="34"/>
        </w:rPr>
      </w:pPr>
    </w:p>
    <w:p w:rsidR="001668EE" w:rsidRDefault="001668EE">
      <w:pPr>
        <w:pStyle w:val="a3"/>
        <w:ind w:left="0"/>
        <w:rPr>
          <w:sz w:val="34"/>
        </w:rPr>
      </w:pPr>
    </w:p>
    <w:p w:rsidR="001668EE" w:rsidRDefault="001668EE">
      <w:pPr>
        <w:pStyle w:val="a3"/>
        <w:ind w:left="0"/>
        <w:rPr>
          <w:sz w:val="34"/>
        </w:rPr>
      </w:pPr>
    </w:p>
    <w:p w:rsidR="001668EE" w:rsidRDefault="001668EE">
      <w:pPr>
        <w:pStyle w:val="a3"/>
        <w:ind w:left="0"/>
        <w:rPr>
          <w:sz w:val="34"/>
        </w:rPr>
      </w:pPr>
    </w:p>
    <w:p w:rsidR="001668EE" w:rsidRDefault="001668EE">
      <w:pPr>
        <w:pStyle w:val="a3"/>
        <w:spacing w:before="9"/>
        <w:ind w:left="0"/>
        <w:rPr>
          <w:sz w:val="27"/>
        </w:rPr>
      </w:pPr>
    </w:p>
    <w:p w:rsidR="001668EE" w:rsidRDefault="00447D5E">
      <w:pPr>
        <w:spacing w:line="413" w:lineRule="exact"/>
        <w:ind w:left="2093" w:right="1401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1668EE" w:rsidRDefault="00447D5E">
      <w:pPr>
        <w:pStyle w:val="a4"/>
        <w:spacing w:line="244" w:lineRule="auto"/>
      </w:pPr>
      <w:r>
        <w:rPr>
          <w:b w:val="0"/>
        </w:rPr>
        <w:t xml:space="preserve">МДК. 02.02 </w:t>
      </w:r>
      <w:r>
        <w:t>«Учебно-методическое обеспечение учебного процесса»</w:t>
      </w:r>
    </w:p>
    <w:p w:rsidR="001668EE" w:rsidRDefault="00447D5E">
      <w:pPr>
        <w:spacing w:line="397" w:lineRule="exact"/>
        <w:ind w:left="2093" w:right="1311"/>
        <w:jc w:val="center"/>
        <w:rPr>
          <w:sz w:val="36"/>
        </w:rPr>
      </w:pPr>
      <w:r>
        <w:rPr>
          <w:sz w:val="36"/>
        </w:rPr>
        <w:t>ПМ.02 «Педагогическая деятельность»</w:t>
      </w:r>
    </w:p>
    <w:p w:rsidR="001668EE" w:rsidRDefault="001668EE">
      <w:pPr>
        <w:pStyle w:val="a3"/>
        <w:ind w:left="0"/>
        <w:rPr>
          <w:sz w:val="36"/>
        </w:rPr>
      </w:pPr>
    </w:p>
    <w:p w:rsidR="001668EE" w:rsidRDefault="00447D5E">
      <w:pPr>
        <w:ind w:left="2093" w:right="1401"/>
        <w:jc w:val="center"/>
        <w:rPr>
          <w:sz w:val="36"/>
        </w:rPr>
      </w:pPr>
      <w:r>
        <w:rPr>
          <w:sz w:val="36"/>
        </w:rPr>
        <w:t>специальности 52.02.04 «Актёрское искусство»</w:t>
      </w:r>
    </w:p>
    <w:p w:rsidR="001668EE" w:rsidRDefault="001668EE">
      <w:pPr>
        <w:pStyle w:val="a3"/>
        <w:ind w:left="0"/>
        <w:rPr>
          <w:sz w:val="40"/>
        </w:rPr>
      </w:pPr>
    </w:p>
    <w:p w:rsidR="001668EE" w:rsidRDefault="001668EE">
      <w:pPr>
        <w:pStyle w:val="a3"/>
        <w:ind w:left="0"/>
        <w:rPr>
          <w:sz w:val="40"/>
        </w:rPr>
      </w:pPr>
    </w:p>
    <w:p w:rsidR="001668EE" w:rsidRDefault="001668EE">
      <w:pPr>
        <w:pStyle w:val="a3"/>
        <w:ind w:left="0"/>
        <w:rPr>
          <w:sz w:val="40"/>
        </w:rPr>
      </w:pPr>
    </w:p>
    <w:p w:rsidR="001668EE" w:rsidRDefault="001668EE">
      <w:pPr>
        <w:pStyle w:val="a3"/>
        <w:ind w:left="0"/>
        <w:rPr>
          <w:sz w:val="40"/>
        </w:rPr>
      </w:pPr>
    </w:p>
    <w:p w:rsidR="001668EE" w:rsidRDefault="001668EE">
      <w:pPr>
        <w:pStyle w:val="a3"/>
        <w:ind w:left="0"/>
        <w:rPr>
          <w:sz w:val="40"/>
        </w:rPr>
      </w:pPr>
    </w:p>
    <w:p w:rsidR="001668EE" w:rsidRDefault="001668EE">
      <w:pPr>
        <w:pStyle w:val="a3"/>
        <w:ind w:left="0"/>
        <w:rPr>
          <w:sz w:val="40"/>
        </w:rPr>
      </w:pPr>
    </w:p>
    <w:p w:rsidR="001668EE" w:rsidRDefault="001668EE">
      <w:pPr>
        <w:pStyle w:val="a3"/>
        <w:ind w:left="0"/>
        <w:rPr>
          <w:sz w:val="40"/>
        </w:rPr>
      </w:pPr>
    </w:p>
    <w:p w:rsidR="001668EE" w:rsidRDefault="001668EE">
      <w:pPr>
        <w:pStyle w:val="a3"/>
        <w:ind w:left="0"/>
        <w:rPr>
          <w:sz w:val="40"/>
        </w:rPr>
      </w:pPr>
    </w:p>
    <w:p w:rsidR="001668EE" w:rsidRDefault="001668EE">
      <w:pPr>
        <w:pStyle w:val="a3"/>
        <w:ind w:left="0"/>
        <w:rPr>
          <w:sz w:val="40"/>
        </w:rPr>
      </w:pPr>
    </w:p>
    <w:p w:rsidR="001668EE" w:rsidRDefault="001668EE">
      <w:pPr>
        <w:pStyle w:val="a3"/>
        <w:ind w:left="0"/>
        <w:rPr>
          <w:sz w:val="40"/>
        </w:rPr>
      </w:pPr>
    </w:p>
    <w:p w:rsidR="001668EE" w:rsidRDefault="001668EE">
      <w:pPr>
        <w:pStyle w:val="a3"/>
        <w:ind w:left="0"/>
        <w:rPr>
          <w:sz w:val="40"/>
        </w:rPr>
      </w:pPr>
    </w:p>
    <w:p w:rsidR="001668EE" w:rsidRDefault="001668EE">
      <w:pPr>
        <w:pStyle w:val="a3"/>
        <w:ind w:left="0"/>
        <w:rPr>
          <w:sz w:val="40"/>
        </w:rPr>
      </w:pPr>
    </w:p>
    <w:p w:rsidR="001668EE" w:rsidRDefault="001668EE">
      <w:pPr>
        <w:pStyle w:val="a3"/>
        <w:ind w:left="0"/>
        <w:rPr>
          <w:sz w:val="40"/>
        </w:rPr>
      </w:pPr>
    </w:p>
    <w:p w:rsidR="00625EE5" w:rsidRDefault="00625EE5">
      <w:pPr>
        <w:pStyle w:val="a3"/>
        <w:spacing w:before="289"/>
        <w:ind w:left="2093" w:right="1398"/>
        <w:jc w:val="center"/>
      </w:pPr>
    </w:p>
    <w:p w:rsidR="00625EE5" w:rsidRDefault="00625EE5">
      <w:pPr>
        <w:pStyle w:val="a3"/>
        <w:spacing w:before="289"/>
        <w:ind w:left="2093" w:right="1398"/>
        <w:jc w:val="center"/>
      </w:pPr>
    </w:p>
    <w:p w:rsidR="001668EE" w:rsidRDefault="00447D5E">
      <w:pPr>
        <w:pStyle w:val="a3"/>
        <w:spacing w:before="289"/>
        <w:ind w:left="2093" w:right="1398"/>
        <w:jc w:val="center"/>
      </w:pPr>
      <w:r>
        <w:t>Челябинск 2020</w:t>
      </w:r>
    </w:p>
    <w:p w:rsidR="001668EE" w:rsidRDefault="001668EE">
      <w:pPr>
        <w:jc w:val="center"/>
        <w:sectPr w:rsidR="001668EE">
          <w:type w:val="continuous"/>
          <w:pgSz w:w="11910" w:h="16840"/>
          <w:pgMar w:top="1040" w:right="140" w:bottom="280" w:left="300" w:header="720" w:footer="720" w:gutter="0"/>
          <w:cols w:space="720"/>
        </w:sectPr>
      </w:pPr>
    </w:p>
    <w:p w:rsidR="001668EE" w:rsidRDefault="00447D5E">
      <w:pPr>
        <w:pStyle w:val="1"/>
        <w:spacing w:before="72"/>
        <w:ind w:right="1401"/>
        <w:jc w:val="center"/>
      </w:pPr>
      <w:r>
        <w:lastRenderedPageBreak/>
        <w:t>Пояснительная записка</w:t>
      </w:r>
    </w:p>
    <w:p w:rsidR="001668EE" w:rsidRDefault="00447D5E">
      <w:pPr>
        <w:pStyle w:val="a3"/>
        <w:spacing w:before="197"/>
        <w:ind w:right="703" w:firstLine="736"/>
        <w:jc w:val="both"/>
      </w:pPr>
      <w:r>
        <w:t>Рабочая программа МДК «Учебно-методическое обеспечение учебного процесса» относится к профессиональному модулю МП.02 «Педагогическая деятельность» и разработана в соответствии с федеральным государственным образовательным стандартом среднего профессионального образования по специальности «Актёрское искусство».</w:t>
      </w:r>
    </w:p>
    <w:p w:rsidR="001668EE" w:rsidRDefault="00447D5E">
      <w:pPr>
        <w:pStyle w:val="a3"/>
        <w:ind w:right="704" w:firstLine="1415"/>
        <w:jc w:val="both"/>
      </w:pPr>
      <w:r>
        <w:rPr>
          <w:b/>
        </w:rPr>
        <w:t xml:space="preserve">Целью курса </w:t>
      </w:r>
      <w:r>
        <w:t>является овладение начальными теоретическими и практическими основами методики актерской игры в объеме, необходимом для дальнейшей деятельности в качестве преподавателей ДШИ, в других образовательных учреждениях, реализующих программы дополнительного образования в области культуры и искусства.</w:t>
      </w:r>
    </w:p>
    <w:p w:rsidR="001668EE" w:rsidRDefault="00447D5E">
      <w:pPr>
        <w:pStyle w:val="1"/>
        <w:spacing w:before="1" w:line="311" w:lineRule="exact"/>
        <w:ind w:left="2818"/>
        <w:jc w:val="both"/>
        <w:rPr>
          <w:b w:val="0"/>
        </w:rPr>
      </w:pPr>
      <w:r>
        <w:t>Задачами курса являются</w:t>
      </w:r>
      <w:r>
        <w:rPr>
          <w:b w:val="0"/>
        </w:rPr>
        <w:t>: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8"/>
        </w:tabs>
        <w:spacing w:before="17" w:line="218" w:lineRule="auto"/>
        <w:ind w:right="709" w:firstLine="736"/>
        <w:jc w:val="both"/>
        <w:rPr>
          <w:sz w:val="28"/>
        </w:rPr>
      </w:pPr>
      <w:r>
        <w:rPr>
          <w:sz w:val="28"/>
        </w:rPr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1668EE" w:rsidRDefault="00447D5E">
      <w:pPr>
        <w:pStyle w:val="a3"/>
        <w:spacing w:before="8"/>
        <w:ind w:right="704" w:firstLine="736"/>
        <w:jc w:val="both"/>
      </w:pPr>
      <w:r>
        <w:t>последовательное изучение методики обучения актерской игре на педагогических принципах различных театральных школ;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7"/>
          <w:tab w:val="left" w:pos="2818"/>
        </w:tabs>
        <w:spacing w:before="26" w:line="201" w:lineRule="auto"/>
        <w:ind w:right="709" w:firstLine="736"/>
        <w:rPr>
          <w:sz w:val="28"/>
        </w:rPr>
      </w:pPr>
      <w:r>
        <w:rPr>
          <w:sz w:val="28"/>
        </w:rPr>
        <w:t xml:space="preserve">изучение этапов формирования </w:t>
      </w:r>
      <w:proofErr w:type="gramStart"/>
      <w:r>
        <w:rPr>
          <w:sz w:val="28"/>
        </w:rPr>
        <w:t>отечественной</w:t>
      </w:r>
      <w:proofErr w:type="gramEnd"/>
      <w:r>
        <w:rPr>
          <w:sz w:val="28"/>
        </w:rPr>
        <w:t xml:space="preserve"> и зарубежных педагогических школ;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7"/>
          <w:tab w:val="left" w:pos="2818"/>
          <w:tab w:val="left" w:pos="4170"/>
          <w:tab w:val="left" w:pos="5157"/>
          <w:tab w:val="left" w:pos="6976"/>
          <w:tab w:val="left" w:pos="8496"/>
          <w:tab w:val="left" w:pos="9328"/>
          <w:tab w:val="left" w:pos="10626"/>
        </w:tabs>
        <w:spacing w:before="38" w:line="201" w:lineRule="auto"/>
        <w:ind w:right="705" w:firstLine="736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опыта</w:t>
      </w:r>
      <w:r>
        <w:rPr>
          <w:sz w:val="28"/>
        </w:rPr>
        <w:tab/>
        <w:t>выдающихся</w:t>
      </w:r>
      <w:r>
        <w:rPr>
          <w:sz w:val="28"/>
        </w:rPr>
        <w:tab/>
        <w:t>педагогов,</w:t>
      </w:r>
      <w:r>
        <w:rPr>
          <w:sz w:val="28"/>
        </w:rPr>
        <w:tab/>
        <w:t>роли</w:t>
      </w:r>
      <w:r>
        <w:rPr>
          <w:sz w:val="28"/>
        </w:rPr>
        <w:tab/>
        <w:t>педагога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воспитании молодого актера, приемов 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7"/>
          <w:tab w:val="left" w:pos="2818"/>
        </w:tabs>
        <w:spacing w:line="419" w:lineRule="exact"/>
        <w:ind w:left="2818"/>
        <w:rPr>
          <w:sz w:val="28"/>
        </w:rPr>
      </w:pPr>
      <w:r>
        <w:rPr>
          <w:sz w:val="28"/>
        </w:rPr>
        <w:t>изучение способов оценки и развития природных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данных.</w:t>
      </w:r>
    </w:p>
    <w:p w:rsidR="001668EE" w:rsidRDefault="00447D5E">
      <w:pPr>
        <w:pStyle w:val="a3"/>
        <w:spacing w:before="261"/>
        <w:ind w:right="705" w:firstLine="707"/>
        <w:jc w:val="both"/>
      </w:pPr>
      <w:r>
        <w:t xml:space="preserve">Программа рассчитана для обучающихся по специальности «Актерское искусство» на 57 часов, аудиторных -38 часов и самостоятельных -19 часов. Содержит два раздела, рассматривает общие положения и </w:t>
      </w:r>
      <w:r>
        <w:rPr>
          <w:b/>
        </w:rPr>
        <w:t>у</w:t>
      </w:r>
      <w:r>
        <w:t>чебно-методическое обеспечение учебного процесса творческих дисциплин.</w:t>
      </w:r>
    </w:p>
    <w:p w:rsidR="001668EE" w:rsidRDefault="00447D5E">
      <w:pPr>
        <w:pStyle w:val="a3"/>
        <w:spacing w:before="2"/>
        <w:ind w:right="708" w:firstLine="736"/>
        <w:jc w:val="both"/>
      </w:pPr>
      <w:r>
        <w:t>Основными формами работы по курсу являются лекционные и практические занятия.</w:t>
      </w:r>
    </w:p>
    <w:p w:rsidR="001668EE" w:rsidRDefault="00447D5E">
      <w:pPr>
        <w:pStyle w:val="a3"/>
        <w:spacing w:line="322" w:lineRule="exact"/>
        <w:ind w:left="2138"/>
        <w:jc w:val="both"/>
      </w:pPr>
      <w:r>
        <w:t>Изучение курса заканчивается государственным экзаменом по ПМ.02.</w:t>
      </w:r>
    </w:p>
    <w:p w:rsidR="001668EE" w:rsidRDefault="00447D5E">
      <w:pPr>
        <w:pStyle w:val="a3"/>
        <w:spacing w:line="322" w:lineRule="exact"/>
        <w:jc w:val="both"/>
      </w:pPr>
      <w:r>
        <w:t>«Педагогическая деятельность»</w:t>
      </w:r>
    </w:p>
    <w:p w:rsidR="001668EE" w:rsidRDefault="00447D5E">
      <w:pPr>
        <w:pStyle w:val="a3"/>
        <w:ind w:right="704" w:firstLine="736"/>
        <w:jc w:val="both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1668EE" w:rsidRDefault="00447D5E">
      <w:pPr>
        <w:pStyle w:val="1"/>
        <w:spacing w:before="4" w:line="310" w:lineRule="exact"/>
        <w:ind w:left="2138"/>
        <w:jc w:val="both"/>
      </w:pPr>
      <w:r>
        <w:t>иметь практический опыт: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7"/>
          <w:tab w:val="left" w:pos="2818"/>
          <w:tab w:val="left" w:pos="4553"/>
          <w:tab w:val="left" w:pos="5926"/>
          <w:tab w:val="left" w:pos="7337"/>
          <w:tab w:val="left" w:pos="7759"/>
          <w:tab w:val="left" w:pos="8863"/>
          <w:tab w:val="left" w:pos="10101"/>
        </w:tabs>
        <w:spacing w:before="37" w:line="201" w:lineRule="auto"/>
        <w:ind w:right="699" w:firstLine="736"/>
        <w:rPr>
          <w:sz w:val="28"/>
        </w:rPr>
      </w:pPr>
      <w:r>
        <w:rPr>
          <w:spacing w:val="-7"/>
          <w:sz w:val="28"/>
        </w:rPr>
        <w:t>организации</w:t>
      </w:r>
      <w:r>
        <w:rPr>
          <w:spacing w:val="-7"/>
          <w:sz w:val="28"/>
        </w:rPr>
        <w:tab/>
      </w:r>
      <w:r>
        <w:rPr>
          <w:spacing w:val="-6"/>
          <w:sz w:val="28"/>
        </w:rPr>
        <w:t>обучения</w:t>
      </w:r>
      <w:r>
        <w:rPr>
          <w:spacing w:val="-6"/>
          <w:sz w:val="28"/>
        </w:rPr>
        <w:tab/>
      </w:r>
      <w:r>
        <w:rPr>
          <w:spacing w:val="-7"/>
          <w:sz w:val="28"/>
        </w:rPr>
        <w:t>учащихся</w:t>
      </w:r>
      <w:r>
        <w:rPr>
          <w:spacing w:val="-7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-7"/>
          <w:sz w:val="28"/>
        </w:rPr>
        <w:t>учетом</w:t>
      </w:r>
      <w:r>
        <w:rPr>
          <w:spacing w:val="-7"/>
          <w:sz w:val="28"/>
        </w:rPr>
        <w:tab/>
      </w:r>
      <w:r>
        <w:rPr>
          <w:spacing w:val="-6"/>
          <w:sz w:val="28"/>
        </w:rPr>
        <w:t>базовых</w:t>
      </w:r>
      <w:r>
        <w:rPr>
          <w:spacing w:val="-6"/>
          <w:sz w:val="28"/>
        </w:rPr>
        <w:tab/>
      </w:r>
      <w:r>
        <w:rPr>
          <w:spacing w:val="-10"/>
          <w:sz w:val="28"/>
        </w:rPr>
        <w:t xml:space="preserve">основ </w:t>
      </w:r>
      <w:r>
        <w:rPr>
          <w:spacing w:val="-7"/>
          <w:sz w:val="28"/>
        </w:rPr>
        <w:t>педагогики;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7"/>
          <w:tab w:val="left" w:pos="2818"/>
        </w:tabs>
        <w:spacing w:before="38" w:line="201" w:lineRule="auto"/>
        <w:ind w:right="703" w:firstLine="736"/>
        <w:rPr>
          <w:sz w:val="28"/>
        </w:rPr>
      </w:pPr>
      <w:r>
        <w:rPr>
          <w:spacing w:val="-7"/>
          <w:sz w:val="28"/>
        </w:rPr>
        <w:t xml:space="preserve">организации </w:t>
      </w:r>
      <w:r>
        <w:rPr>
          <w:spacing w:val="-6"/>
          <w:sz w:val="28"/>
        </w:rPr>
        <w:t xml:space="preserve">обучения </w:t>
      </w:r>
      <w:r>
        <w:rPr>
          <w:spacing w:val="-7"/>
          <w:sz w:val="28"/>
        </w:rPr>
        <w:t xml:space="preserve">учащихся театральному </w:t>
      </w:r>
      <w:r>
        <w:rPr>
          <w:spacing w:val="-6"/>
          <w:sz w:val="28"/>
        </w:rPr>
        <w:t xml:space="preserve">действию  </w:t>
      </w:r>
      <w:r>
        <w:rPr>
          <w:sz w:val="28"/>
        </w:rPr>
        <w:t xml:space="preserve">с </w:t>
      </w:r>
      <w:r>
        <w:rPr>
          <w:spacing w:val="-6"/>
          <w:sz w:val="28"/>
        </w:rPr>
        <w:t xml:space="preserve">учетом </w:t>
      </w:r>
      <w:r>
        <w:rPr>
          <w:spacing w:val="-4"/>
          <w:sz w:val="28"/>
        </w:rPr>
        <w:t xml:space="preserve">их </w:t>
      </w:r>
      <w:r>
        <w:rPr>
          <w:spacing w:val="-6"/>
          <w:sz w:val="28"/>
        </w:rPr>
        <w:t xml:space="preserve">возраста </w:t>
      </w:r>
      <w:r>
        <w:rPr>
          <w:sz w:val="28"/>
        </w:rPr>
        <w:t xml:space="preserve">и </w:t>
      </w:r>
      <w:r>
        <w:rPr>
          <w:spacing w:val="-6"/>
          <w:sz w:val="28"/>
        </w:rPr>
        <w:t>уровня</w:t>
      </w:r>
      <w:r>
        <w:rPr>
          <w:spacing w:val="-39"/>
          <w:sz w:val="28"/>
        </w:rPr>
        <w:t xml:space="preserve"> </w:t>
      </w:r>
      <w:r>
        <w:rPr>
          <w:spacing w:val="-7"/>
          <w:sz w:val="28"/>
        </w:rPr>
        <w:t>подготовки;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7"/>
          <w:tab w:val="left" w:pos="2818"/>
          <w:tab w:val="left" w:pos="4469"/>
        </w:tabs>
        <w:spacing w:before="38" w:line="201" w:lineRule="auto"/>
        <w:ind w:right="698" w:firstLine="736"/>
        <w:rPr>
          <w:sz w:val="28"/>
        </w:rPr>
      </w:pPr>
      <w:r>
        <w:rPr>
          <w:spacing w:val="-7"/>
          <w:sz w:val="28"/>
        </w:rPr>
        <w:t>организации</w:t>
      </w:r>
      <w:r>
        <w:rPr>
          <w:spacing w:val="-7"/>
          <w:sz w:val="28"/>
        </w:rPr>
        <w:tab/>
        <w:t xml:space="preserve">индивидуальной художественно-творческой </w:t>
      </w:r>
      <w:r>
        <w:rPr>
          <w:spacing w:val="-6"/>
          <w:sz w:val="28"/>
        </w:rPr>
        <w:t xml:space="preserve">работы </w:t>
      </w:r>
      <w:r>
        <w:rPr>
          <w:sz w:val="28"/>
        </w:rPr>
        <w:t xml:space="preserve">с </w:t>
      </w:r>
      <w:r>
        <w:rPr>
          <w:spacing w:val="-6"/>
          <w:sz w:val="28"/>
        </w:rPr>
        <w:t xml:space="preserve">детьми </w:t>
      </w:r>
      <w:r>
        <w:rPr>
          <w:sz w:val="28"/>
        </w:rPr>
        <w:t xml:space="preserve">с </w:t>
      </w:r>
      <w:r>
        <w:rPr>
          <w:spacing w:val="-6"/>
          <w:sz w:val="28"/>
        </w:rPr>
        <w:t xml:space="preserve">учетом возрастных </w:t>
      </w:r>
      <w:r>
        <w:rPr>
          <w:sz w:val="28"/>
        </w:rPr>
        <w:t xml:space="preserve">и </w:t>
      </w:r>
      <w:r>
        <w:rPr>
          <w:spacing w:val="-6"/>
          <w:sz w:val="28"/>
        </w:rPr>
        <w:t>личностных</w:t>
      </w:r>
      <w:r>
        <w:rPr>
          <w:spacing w:val="8"/>
          <w:sz w:val="28"/>
        </w:rPr>
        <w:t xml:space="preserve"> </w:t>
      </w:r>
      <w:r>
        <w:rPr>
          <w:spacing w:val="-7"/>
          <w:sz w:val="28"/>
        </w:rPr>
        <w:t>особенностей;</w:t>
      </w:r>
    </w:p>
    <w:p w:rsidR="001668EE" w:rsidRDefault="001668EE">
      <w:pPr>
        <w:spacing w:line="201" w:lineRule="auto"/>
        <w:rPr>
          <w:sz w:val="28"/>
        </w:rPr>
        <w:sectPr w:rsidR="001668EE">
          <w:pgSz w:w="11910" w:h="16840"/>
          <w:pgMar w:top="1040" w:right="140" w:bottom="280" w:left="300" w:header="720" w:footer="720" w:gutter="0"/>
          <w:cols w:space="720"/>
        </w:sectPr>
      </w:pPr>
    </w:p>
    <w:p w:rsidR="001668EE" w:rsidRDefault="00447D5E">
      <w:pPr>
        <w:pStyle w:val="a5"/>
        <w:numPr>
          <w:ilvl w:val="0"/>
          <w:numId w:val="6"/>
        </w:numPr>
        <w:tabs>
          <w:tab w:val="left" w:pos="2818"/>
        </w:tabs>
        <w:spacing w:before="95" w:line="201" w:lineRule="auto"/>
        <w:ind w:right="702" w:firstLine="736"/>
        <w:jc w:val="both"/>
        <w:rPr>
          <w:sz w:val="28"/>
        </w:rPr>
      </w:pPr>
      <w:r>
        <w:rPr>
          <w:spacing w:val="-7"/>
          <w:sz w:val="28"/>
        </w:rPr>
        <w:lastRenderedPageBreak/>
        <w:t xml:space="preserve">осуществлять педагогический </w:t>
      </w:r>
      <w:r>
        <w:rPr>
          <w:spacing w:val="-6"/>
          <w:sz w:val="28"/>
        </w:rPr>
        <w:t xml:space="preserve">анализ </w:t>
      </w:r>
      <w:r>
        <w:rPr>
          <w:spacing w:val="-7"/>
          <w:sz w:val="28"/>
        </w:rPr>
        <w:t xml:space="preserve">ситуации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классе </w:t>
      </w:r>
      <w:r>
        <w:rPr>
          <w:spacing w:val="-7"/>
          <w:sz w:val="28"/>
        </w:rPr>
        <w:t>индивидуального творческого</w:t>
      </w:r>
      <w:r>
        <w:rPr>
          <w:spacing w:val="-19"/>
          <w:sz w:val="28"/>
        </w:rPr>
        <w:t xml:space="preserve"> </w:t>
      </w:r>
      <w:r>
        <w:rPr>
          <w:spacing w:val="-6"/>
          <w:sz w:val="28"/>
        </w:rPr>
        <w:t>обучения;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8"/>
        </w:tabs>
        <w:spacing w:before="40" w:line="201" w:lineRule="auto"/>
        <w:ind w:right="700" w:firstLine="736"/>
        <w:jc w:val="both"/>
        <w:rPr>
          <w:sz w:val="28"/>
        </w:rPr>
      </w:pPr>
      <w:r>
        <w:rPr>
          <w:spacing w:val="-7"/>
          <w:sz w:val="28"/>
        </w:rPr>
        <w:t xml:space="preserve">использовать теоретические </w:t>
      </w:r>
      <w:r>
        <w:rPr>
          <w:spacing w:val="-6"/>
          <w:sz w:val="28"/>
        </w:rPr>
        <w:t xml:space="preserve">знания </w:t>
      </w:r>
      <w:r>
        <w:rPr>
          <w:sz w:val="28"/>
        </w:rPr>
        <w:t xml:space="preserve">о </w:t>
      </w:r>
      <w:r>
        <w:rPr>
          <w:spacing w:val="-6"/>
          <w:sz w:val="28"/>
        </w:rPr>
        <w:t xml:space="preserve">личности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межличностных отношениях </w:t>
      </w:r>
      <w:r>
        <w:rPr>
          <w:sz w:val="28"/>
        </w:rPr>
        <w:t xml:space="preserve">в </w:t>
      </w:r>
      <w:r>
        <w:rPr>
          <w:spacing w:val="-7"/>
          <w:sz w:val="28"/>
        </w:rPr>
        <w:t>педагогической</w:t>
      </w:r>
      <w:r>
        <w:rPr>
          <w:spacing w:val="-30"/>
          <w:sz w:val="28"/>
        </w:rPr>
        <w:t xml:space="preserve"> </w:t>
      </w:r>
      <w:r>
        <w:rPr>
          <w:spacing w:val="-7"/>
          <w:sz w:val="28"/>
        </w:rPr>
        <w:t>деятельности;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8"/>
        </w:tabs>
        <w:spacing w:before="38" w:line="201" w:lineRule="auto"/>
        <w:ind w:right="699" w:firstLine="736"/>
        <w:jc w:val="both"/>
        <w:rPr>
          <w:sz w:val="28"/>
        </w:rPr>
      </w:pPr>
      <w:r>
        <w:rPr>
          <w:spacing w:val="-7"/>
          <w:sz w:val="28"/>
        </w:rPr>
        <w:t xml:space="preserve">анализировать </w:t>
      </w:r>
      <w:r>
        <w:rPr>
          <w:spacing w:val="-6"/>
          <w:sz w:val="28"/>
        </w:rPr>
        <w:t xml:space="preserve">жанровые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стилистические </w:t>
      </w:r>
      <w:r>
        <w:rPr>
          <w:spacing w:val="-6"/>
          <w:sz w:val="28"/>
        </w:rPr>
        <w:t xml:space="preserve">особенности </w:t>
      </w:r>
      <w:r>
        <w:rPr>
          <w:spacing w:val="-7"/>
          <w:sz w:val="28"/>
        </w:rPr>
        <w:t>драматургических произведений; драматургического</w:t>
      </w:r>
      <w:r>
        <w:rPr>
          <w:spacing w:val="-20"/>
          <w:sz w:val="28"/>
        </w:rPr>
        <w:t xml:space="preserve"> </w:t>
      </w:r>
      <w:r>
        <w:rPr>
          <w:spacing w:val="-6"/>
          <w:sz w:val="28"/>
        </w:rPr>
        <w:t>материала;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8"/>
        </w:tabs>
        <w:spacing w:before="16" w:line="218" w:lineRule="auto"/>
        <w:ind w:right="702" w:firstLine="736"/>
        <w:jc w:val="both"/>
        <w:rPr>
          <w:sz w:val="28"/>
        </w:rPr>
      </w:pPr>
      <w:r>
        <w:rPr>
          <w:spacing w:val="-7"/>
          <w:sz w:val="28"/>
        </w:rPr>
        <w:t xml:space="preserve">определять </w:t>
      </w:r>
      <w:r>
        <w:rPr>
          <w:spacing w:val="-6"/>
          <w:sz w:val="28"/>
        </w:rPr>
        <w:t xml:space="preserve">важнейшие характеристики </w:t>
      </w:r>
      <w:r>
        <w:rPr>
          <w:spacing w:val="-7"/>
          <w:sz w:val="28"/>
        </w:rPr>
        <w:t xml:space="preserve">творческого </w:t>
      </w:r>
      <w:r>
        <w:rPr>
          <w:spacing w:val="-6"/>
          <w:sz w:val="28"/>
        </w:rPr>
        <w:t xml:space="preserve">портрета </w:t>
      </w:r>
      <w:r>
        <w:rPr>
          <w:spacing w:val="-7"/>
          <w:sz w:val="28"/>
        </w:rPr>
        <w:t xml:space="preserve">обучающегося, </w:t>
      </w:r>
      <w:r>
        <w:rPr>
          <w:spacing w:val="-5"/>
          <w:sz w:val="28"/>
        </w:rPr>
        <w:t xml:space="preserve">его </w:t>
      </w:r>
      <w:r>
        <w:rPr>
          <w:spacing w:val="-7"/>
          <w:sz w:val="28"/>
        </w:rPr>
        <w:t xml:space="preserve">психофизических характеристик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планировать </w:t>
      </w:r>
      <w:r>
        <w:rPr>
          <w:spacing w:val="-4"/>
          <w:sz w:val="28"/>
        </w:rPr>
        <w:t>их</w:t>
      </w:r>
      <w:r>
        <w:rPr>
          <w:spacing w:val="62"/>
          <w:sz w:val="28"/>
        </w:rPr>
        <w:t xml:space="preserve"> </w:t>
      </w:r>
      <w:r>
        <w:rPr>
          <w:spacing w:val="-7"/>
          <w:sz w:val="28"/>
        </w:rPr>
        <w:t>дальнейшее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развитие;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8"/>
        </w:tabs>
        <w:spacing w:line="388" w:lineRule="exact"/>
        <w:ind w:left="2818"/>
        <w:jc w:val="both"/>
        <w:rPr>
          <w:sz w:val="28"/>
        </w:rPr>
      </w:pPr>
      <w:r>
        <w:rPr>
          <w:spacing w:val="-7"/>
          <w:sz w:val="28"/>
        </w:rPr>
        <w:t>пользоваться специальной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литературой;</w:t>
      </w:r>
    </w:p>
    <w:p w:rsidR="001668EE" w:rsidRDefault="00447D5E">
      <w:pPr>
        <w:pStyle w:val="1"/>
        <w:spacing w:line="281" w:lineRule="exact"/>
        <w:ind w:left="2138"/>
      </w:pPr>
      <w:r>
        <w:t>уметь: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8"/>
        </w:tabs>
        <w:spacing w:before="36" w:line="201" w:lineRule="auto"/>
        <w:ind w:right="702" w:firstLine="736"/>
        <w:jc w:val="both"/>
        <w:rPr>
          <w:sz w:val="28"/>
        </w:rPr>
      </w:pPr>
      <w:r>
        <w:rPr>
          <w:spacing w:val="-7"/>
          <w:sz w:val="28"/>
        </w:rPr>
        <w:t xml:space="preserve">осуществлять педагогический </w:t>
      </w:r>
      <w:r>
        <w:rPr>
          <w:spacing w:val="-6"/>
          <w:sz w:val="28"/>
        </w:rPr>
        <w:t xml:space="preserve">анализ </w:t>
      </w:r>
      <w:r>
        <w:rPr>
          <w:spacing w:val="-7"/>
          <w:sz w:val="28"/>
        </w:rPr>
        <w:t xml:space="preserve">ситуации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классе </w:t>
      </w:r>
      <w:r>
        <w:rPr>
          <w:spacing w:val="-7"/>
          <w:sz w:val="28"/>
        </w:rPr>
        <w:t>индивидуального творческого</w:t>
      </w:r>
      <w:r>
        <w:rPr>
          <w:spacing w:val="-19"/>
          <w:sz w:val="28"/>
        </w:rPr>
        <w:t xml:space="preserve"> </w:t>
      </w:r>
      <w:r>
        <w:rPr>
          <w:spacing w:val="-6"/>
          <w:sz w:val="28"/>
        </w:rPr>
        <w:t>обучения;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8"/>
        </w:tabs>
        <w:spacing w:before="38" w:line="201" w:lineRule="auto"/>
        <w:ind w:right="700" w:firstLine="736"/>
        <w:jc w:val="both"/>
        <w:rPr>
          <w:sz w:val="28"/>
        </w:rPr>
      </w:pPr>
      <w:r>
        <w:rPr>
          <w:spacing w:val="-7"/>
          <w:sz w:val="28"/>
        </w:rPr>
        <w:t xml:space="preserve">использовать теоретические </w:t>
      </w:r>
      <w:r>
        <w:rPr>
          <w:spacing w:val="-6"/>
          <w:sz w:val="28"/>
        </w:rPr>
        <w:t xml:space="preserve">знания </w:t>
      </w:r>
      <w:r>
        <w:rPr>
          <w:sz w:val="28"/>
        </w:rPr>
        <w:t xml:space="preserve">о </w:t>
      </w:r>
      <w:r>
        <w:rPr>
          <w:spacing w:val="-6"/>
          <w:sz w:val="28"/>
        </w:rPr>
        <w:t xml:space="preserve">личности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межличностных отношениях </w:t>
      </w:r>
      <w:r>
        <w:rPr>
          <w:sz w:val="28"/>
        </w:rPr>
        <w:t xml:space="preserve">в </w:t>
      </w:r>
      <w:r>
        <w:rPr>
          <w:spacing w:val="-7"/>
          <w:sz w:val="28"/>
        </w:rPr>
        <w:t>педагогической</w:t>
      </w:r>
      <w:r>
        <w:rPr>
          <w:spacing w:val="-30"/>
          <w:sz w:val="28"/>
        </w:rPr>
        <w:t xml:space="preserve"> </w:t>
      </w:r>
      <w:r>
        <w:rPr>
          <w:spacing w:val="-7"/>
          <w:sz w:val="28"/>
        </w:rPr>
        <w:t>деятельности;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8"/>
        </w:tabs>
        <w:spacing w:before="38" w:line="201" w:lineRule="auto"/>
        <w:ind w:right="701" w:firstLine="736"/>
        <w:jc w:val="both"/>
        <w:rPr>
          <w:sz w:val="28"/>
        </w:rPr>
      </w:pPr>
      <w:r>
        <w:rPr>
          <w:spacing w:val="-7"/>
          <w:sz w:val="28"/>
        </w:rPr>
        <w:t xml:space="preserve">анализировать </w:t>
      </w:r>
      <w:r>
        <w:rPr>
          <w:spacing w:val="-6"/>
          <w:sz w:val="28"/>
        </w:rPr>
        <w:t xml:space="preserve">жанровые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стилистические </w:t>
      </w:r>
      <w:r>
        <w:rPr>
          <w:spacing w:val="-6"/>
          <w:sz w:val="28"/>
        </w:rPr>
        <w:t xml:space="preserve">особенности </w:t>
      </w:r>
      <w:r>
        <w:rPr>
          <w:spacing w:val="-7"/>
          <w:sz w:val="28"/>
        </w:rPr>
        <w:t>драматургических произведений; драматургического</w:t>
      </w:r>
      <w:r>
        <w:rPr>
          <w:spacing w:val="-21"/>
          <w:sz w:val="28"/>
        </w:rPr>
        <w:t xml:space="preserve"> </w:t>
      </w:r>
      <w:r>
        <w:rPr>
          <w:spacing w:val="-6"/>
          <w:sz w:val="28"/>
        </w:rPr>
        <w:t>материала;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8"/>
        </w:tabs>
        <w:spacing w:before="16" w:line="218" w:lineRule="auto"/>
        <w:ind w:right="702" w:firstLine="736"/>
        <w:jc w:val="both"/>
        <w:rPr>
          <w:sz w:val="28"/>
        </w:rPr>
      </w:pPr>
      <w:r>
        <w:rPr>
          <w:spacing w:val="-7"/>
          <w:sz w:val="28"/>
        </w:rPr>
        <w:t xml:space="preserve">определять </w:t>
      </w:r>
      <w:r>
        <w:rPr>
          <w:spacing w:val="-6"/>
          <w:sz w:val="28"/>
        </w:rPr>
        <w:t xml:space="preserve">важнейшие характеристики </w:t>
      </w:r>
      <w:r>
        <w:rPr>
          <w:spacing w:val="-7"/>
          <w:sz w:val="28"/>
        </w:rPr>
        <w:t xml:space="preserve">творческого </w:t>
      </w:r>
      <w:r>
        <w:rPr>
          <w:spacing w:val="-6"/>
          <w:sz w:val="28"/>
        </w:rPr>
        <w:t xml:space="preserve">портрета </w:t>
      </w:r>
      <w:r>
        <w:rPr>
          <w:spacing w:val="-7"/>
          <w:sz w:val="28"/>
        </w:rPr>
        <w:t xml:space="preserve">обучающегося, </w:t>
      </w:r>
      <w:r>
        <w:rPr>
          <w:spacing w:val="-5"/>
          <w:sz w:val="28"/>
        </w:rPr>
        <w:t xml:space="preserve">его </w:t>
      </w:r>
      <w:r>
        <w:rPr>
          <w:spacing w:val="-7"/>
          <w:sz w:val="28"/>
        </w:rPr>
        <w:t xml:space="preserve">психофизических характеристик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планировать </w:t>
      </w:r>
      <w:r>
        <w:rPr>
          <w:spacing w:val="-4"/>
          <w:sz w:val="28"/>
        </w:rPr>
        <w:t>их</w:t>
      </w:r>
      <w:r>
        <w:rPr>
          <w:spacing w:val="62"/>
          <w:sz w:val="28"/>
        </w:rPr>
        <w:t xml:space="preserve"> </w:t>
      </w:r>
      <w:r>
        <w:rPr>
          <w:spacing w:val="-7"/>
          <w:sz w:val="28"/>
        </w:rPr>
        <w:t>дальнейшее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развитие;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8"/>
        </w:tabs>
        <w:spacing w:line="390" w:lineRule="exact"/>
        <w:ind w:left="2818"/>
        <w:jc w:val="both"/>
        <w:rPr>
          <w:sz w:val="28"/>
        </w:rPr>
      </w:pPr>
      <w:r>
        <w:rPr>
          <w:spacing w:val="-7"/>
          <w:sz w:val="28"/>
        </w:rPr>
        <w:t>пользоваться специальной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литературой;</w:t>
      </w:r>
    </w:p>
    <w:p w:rsidR="001668EE" w:rsidRDefault="00447D5E">
      <w:pPr>
        <w:pStyle w:val="1"/>
        <w:spacing w:line="281" w:lineRule="exact"/>
        <w:ind w:left="2138"/>
      </w:pPr>
      <w:r>
        <w:t>знать: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7"/>
          <w:tab w:val="left" w:pos="2818"/>
        </w:tabs>
        <w:spacing w:line="377" w:lineRule="exact"/>
        <w:ind w:left="2818"/>
        <w:rPr>
          <w:sz w:val="28"/>
        </w:rPr>
      </w:pPr>
      <w:r>
        <w:rPr>
          <w:spacing w:val="-6"/>
          <w:sz w:val="28"/>
        </w:rPr>
        <w:t xml:space="preserve">основы теории </w:t>
      </w:r>
      <w:r>
        <w:rPr>
          <w:spacing w:val="-7"/>
          <w:sz w:val="28"/>
        </w:rPr>
        <w:t xml:space="preserve">воспитания </w:t>
      </w:r>
      <w:r>
        <w:rPr>
          <w:sz w:val="28"/>
        </w:rPr>
        <w:t>и</w:t>
      </w:r>
      <w:r>
        <w:rPr>
          <w:spacing w:val="-30"/>
          <w:sz w:val="28"/>
        </w:rPr>
        <w:t xml:space="preserve"> </w:t>
      </w:r>
      <w:r>
        <w:rPr>
          <w:spacing w:val="-7"/>
          <w:sz w:val="28"/>
        </w:rPr>
        <w:t>образования;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7"/>
          <w:tab w:val="left" w:pos="2818"/>
          <w:tab w:val="left" w:pos="6289"/>
          <w:tab w:val="left" w:pos="8159"/>
          <w:tab w:val="left" w:pos="9404"/>
          <w:tab w:val="left" w:pos="9951"/>
        </w:tabs>
        <w:spacing w:before="8" w:line="201" w:lineRule="auto"/>
        <w:ind w:right="700" w:firstLine="736"/>
        <w:rPr>
          <w:sz w:val="28"/>
        </w:rPr>
      </w:pPr>
      <w:r>
        <w:rPr>
          <w:spacing w:val="-7"/>
          <w:sz w:val="28"/>
        </w:rPr>
        <w:t>психолого-педагогические</w:t>
      </w:r>
      <w:r>
        <w:rPr>
          <w:spacing w:val="-7"/>
          <w:sz w:val="28"/>
        </w:rPr>
        <w:tab/>
      </w:r>
      <w:r>
        <w:rPr>
          <w:spacing w:val="-6"/>
          <w:sz w:val="28"/>
        </w:rPr>
        <w:t>особенности</w:t>
      </w:r>
      <w:r>
        <w:rPr>
          <w:spacing w:val="-6"/>
          <w:sz w:val="28"/>
        </w:rPr>
        <w:tab/>
        <w:t>работы</w:t>
      </w:r>
      <w:r>
        <w:rPr>
          <w:spacing w:val="-6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-9"/>
          <w:sz w:val="28"/>
        </w:rPr>
        <w:t xml:space="preserve">детьми </w:t>
      </w:r>
      <w:r>
        <w:rPr>
          <w:spacing w:val="-7"/>
          <w:sz w:val="28"/>
        </w:rPr>
        <w:t xml:space="preserve">дошкольного </w:t>
      </w:r>
      <w:r>
        <w:rPr>
          <w:sz w:val="28"/>
        </w:rPr>
        <w:t xml:space="preserve">и </w:t>
      </w:r>
      <w:r>
        <w:rPr>
          <w:spacing w:val="-7"/>
          <w:sz w:val="28"/>
        </w:rPr>
        <w:t>школьного</w:t>
      </w:r>
      <w:r>
        <w:rPr>
          <w:spacing w:val="-31"/>
          <w:sz w:val="28"/>
        </w:rPr>
        <w:t xml:space="preserve"> </w:t>
      </w:r>
      <w:r>
        <w:rPr>
          <w:spacing w:val="-6"/>
          <w:sz w:val="28"/>
        </w:rPr>
        <w:t>возрастов;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7"/>
          <w:tab w:val="left" w:pos="2818"/>
        </w:tabs>
        <w:spacing w:line="378" w:lineRule="exact"/>
        <w:ind w:left="2818"/>
        <w:rPr>
          <w:sz w:val="28"/>
        </w:rPr>
      </w:pPr>
      <w:r>
        <w:rPr>
          <w:spacing w:val="-7"/>
          <w:sz w:val="28"/>
        </w:rPr>
        <w:t xml:space="preserve">требования </w:t>
      </w:r>
      <w:r>
        <w:rPr>
          <w:sz w:val="28"/>
        </w:rPr>
        <w:t xml:space="preserve">к </w:t>
      </w:r>
      <w:r>
        <w:rPr>
          <w:spacing w:val="-6"/>
          <w:sz w:val="28"/>
        </w:rPr>
        <w:t>личности</w:t>
      </w:r>
      <w:r>
        <w:rPr>
          <w:spacing w:val="-33"/>
          <w:sz w:val="28"/>
        </w:rPr>
        <w:t xml:space="preserve"> </w:t>
      </w:r>
      <w:r>
        <w:rPr>
          <w:spacing w:val="-7"/>
          <w:sz w:val="28"/>
        </w:rPr>
        <w:t>педагога;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7"/>
          <w:tab w:val="left" w:pos="2818"/>
        </w:tabs>
        <w:spacing w:before="8" w:line="201" w:lineRule="auto"/>
        <w:ind w:right="699" w:firstLine="736"/>
        <w:rPr>
          <w:sz w:val="28"/>
        </w:rPr>
      </w:pPr>
      <w:r>
        <w:rPr>
          <w:spacing w:val="-7"/>
          <w:sz w:val="28"/>
        </w:rPr>
        <w:t xml:space="preserve">творческие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педагогические </w:t>
      </w:r>
      <w:r>
        <w:rPr>
          <w:spacing w:val="-6"/>
          <w:sz w:val="28"/>
        </w:rPr>
        <w:t xml:space="preserve">направления </w:t>
      </w:r>
      <w:r>
        <w:rPr>
          <w:sz w:val="28"/>
        </w:rPr>
        <w:t xml:space="preserve">в </w:t>
      </w:r>
      <w:r>
        <w:rPr>
          <w:spacing w:val="-7"/>
          <w:sz w:val="28"/>
        </w:rPr>
        <w:t xml:space="preserve">театральных </w:t>
      </w:r>
      <w:r>
        <w:rPr>
          <w:spacing w:val="-6"/>
          <w:sz w:val="28"/>
        </w:rPr>
        <w:t xml:space="preserve">школах, </w:t>
      </w:r>
      <w:r>
        <w:rPr>
          <w:spacing w:val="-7"/>
          <w:sz w:val="28"/>
        </w:rPr>
        <w:t xml:space="preserve">современные педагогические </w:t>
      </w:r>
      <w:r>
        <w:rPr>
          <w:spacing w:val="-6"/>
          <w:sz w:val="28"/>
        </w:rPr>
        <w:t xml:space="preserve">методики </w:t>
      </w:r>
      <w:r>
        <w:rPr>
          <w:spacing w:val="-7"/>
          <w:sz w:val="28"/>
        </w:rPr>
        <w:t xml:space="preserve">преподавания </w:t>
      </w:r>
      <w:r>
        <w:rPr>
          <w:spacing w:val="-6"/>
          <w:sz w:val="28"/>
        </w:rPr>
        <w:t>театральных</w:t>
      </w:r>
      <w:r>
        <w:rPr>
          <w:spacing w:val="-14"/>
          <w:sz w:val="28"/>
        </w:rPr>
        <w:t xml:space="preserve"> </w:t>
      </w:r>
      <w:r>
        <w:rPr>
          <w:spacing w:val="-7"/>
          <w:sz w:val="28"/>
        </w:rPr>
        <w:t>дисциплин;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7"/>
          <w:tab w:val="left" w:pos="2818"/>
          <w:tab w:val="left" w:pos="4918"/>
          <w:tab w:val="left" w:pos="7501"/>
          <w:tab w:val="left" w:pos="8951"/>
          <w:tab w:val="left" w:pos="10150"/>
        </w:tabs>
        <w:spacing w:before="38" w:line="201" w:lineRule="auto"/>
        <w:ind w:right="700" w:firstLine="736"/>
        <w:rPr>
          <w:sz w:val="28"/>
        </w:rPr>
      </w:pPr>
      <w:r>
        <w:rPr>
          <w:spacing w:val="-7"/>
          <w:sz w:val="28"/>
        </w:rPr>
        <w:t>педагогический</w:t>
      </w:r>
      <w:r>
        <w:rPr>
          <w:spacing w:val="-7"/>
          <w:sz w:val="28"/>
        </w:rPr>
        <w:tab/>
        <w:t>(драматургический)</w:t>
      </w:r>
      <w:r>
        <w:rPr>
          <w:spacing w:val="-7"/>
          <w:sz w:val="28"/>
        </w:rPr>
        <w:tab/>
        <w:t>репертуар</w:t>
      </w:r>
      <w:r>
        <w:rPr>
          <w:spacing w:val="-7"/>
          <w:sz w:val="28"/>
        </w:rPr>
        <w:tab/>
      </w:r>
      <w:r>
        <w:rPr>
          <w:spacing w:val="-6"/>
          <w:sz w:val="28"/>
        </w:rPr>
        <w:t>детских</w:t>
      </w:r>
      <w:r>
        <w:rPr>
          <w:spacing w:val="-6"/>
          <w:sz w:val="28"/>
        </w:rPr>
        <w:tab/>
      </w:r>
      <w:r>
        <w:rPr>
          <w:spacing w:val="-10"/>
          <w:sz w:val="28"/>
        </w:rPr>
        <w:t xml:space="preserve">школ </w:t>
      </w:r>
      <w:r>
        <w:rPr>
          <w:spacing w:val="-6"/>
          <w:sz w:val="28"/>
        </w:rPr>
        <w:t xml:space="preserve">искусств </w:t>
      </w:r>
      <w:r>
        <w:rPr>
          <w:sz w:val="28"/>
        </w:rPr>
        <w:t xml:space="preserve">и </w:t>
      </w:r>
      <w:r>
        <w:rPr>
          <w:spacing w:val="-6"/>
          <w:sz w:val="28"/>
        </w:rPr>
        <w:t xml:space="preserve">детских </w:t>
      </w:r>
      <w:r>
        <w:rPr>
          <w:spacing w:val="-7"/>
          <w:sz w:val="28"/>
        </w:rPr>
        <w:t>театральных</w:t>
      </w:r>
      <w:r>
        <w:rPr>
          <w:spacing w:val="-41"/>
          <w:sz w:val="28"/>
        </w:rPr>
        <w:t xml:space="preserve"> </w:t>
      </w:r>
      <w:r>
        <w:rPr>
          <w:spacing w:val="-6"/>
          <w:sz w:val="28"/>
        </w:rPr>
        <w:t>школ;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7"/>
          <w:tab w:val="left" w:pos="2818"/>
        </w:tabs>
        <w:spacing w:line="378" w:lineRule="exact"/>
        <w:ind w:left="2818"/>
        <w:rPr>
          <w:sz w:val="28"/>
        </w:rPr>
      </w:pPr>
      <w:r>
        <w:rPr>
          <w:spacing w:val="-7"/>
          <w:sz w:val="28"/>
        </w:rPr>
        <w:t>профессиональную</w:t>
      </w:r>
      <w:r>
        <w:rPr>
          <w:spacing w:val="-12"/>
          <w:sz w:val="28"/>
        </w:rPr>
        <w:t xml:space="preserve"> </w:t>
      </w:r>
      <w:r>
        <w:rPr>
          <w:spacing w:val="-7"/>
          <w:sz w:val="28"/>
        </w:rPr>
        <w:t>терминологию;</w:t>
      </w:r>
    </w:p>
    <w:p w:rsidR="001668EE" w:rsidRDefault="00447D5E">
      <w:pPr>
        <w:pStyle w:val="a5"/>
        <w:numPr>
          <w:ilvl w:val="0"/>
          <w:numId w:val="6"/>
        </w:numPr>
        <w:tabs>
          <w:tab w:val="left" w:pos="2817"/>
          <w:tab w:val="left" w:pos="2818"/>
        </w:tabs>
        <w:spacing w:before="8" w:line="201" w:lineRule="auto"/>
        <w:ind w:right="704" w:firstLine="736"/>
        <w:rPr>
          <w:sz w:val="28"/>
        </w:rPr>
      </w:pPr>
      <w:r>
        <w:rPr>
          <w:spacing w:val="-6"/>
          <w:sz w:val="28"/>
        </w:rPr>
        <w:t xml:space="preserve">порядок </w:t>
      </w:r>
      <w:r>
        <w:rPr>
          <w:spacing w:val="-7"/>
          <w:sz w:val="28"/>
        </w:rPr>
        <w:t xml:space="preserve">ведения </w:t>
      </w:r>
      <w:r>
        <w:rPr>
          <w:spacing w:val="-6"/>
          <w:sz w:val="28"/>
        </w:rPr>
        <w:t xml:space="preserve">учебной </w:t>
      </w:r>
      <w:r>
        <w:rPr>
          <w:spacing w:val="-7"/>
          <w:sz w:val="28"/>
        </w:rPr>
        <w:t xml:space="preserve">документации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детских школах искусств, </w:t>
      </w:r>
      <w:r>
        <w:rPr>
          <w:spacing w:val="-7"/>
          <w:sz w:val="28"/>
        </w:rPr>
        <w:t xml:space="preserve">детских театральных </w:t>
      </w:r>
      <w:r>
        <w:rPr>
          <w:spacing w:val="-6"/>
          <w:sz w:val="28"/>
        </w:rPr>
        <w:t xml:space="preserve">школах, </w:t>
      </w:r>
      <w:r>
        <w:rPr>
          <w:spacing w:val="-7"/>
          <w:sz w:val="28"/>
        </w:rPr>
        <w:t>общеобразовательных</w:t>
      </w:r>
      <w:r>
        <w:rPr>
          <w:spacing w:val="-30"/>
          <w:sz w:val="28"/>
        </w:rPr>
        <w:t xml:space="preserve"> </w:t>
      </w:r>
      <w:r>
        <w:rPr>
          <w:spacing w:val="-6"/>
          <w:sz w:val="28"/>
        </w:rPr>
        <w:t>школах.</w:t>
      </w:r>
    </w:p>
    <w:p w:rsidR="001668EE" w:rsidRDefault="001668EE">
      <w:pPr>
        <w:pStyle w:val="a3"/>
        <w:spacing w:before="10"/>
        <w:ind w:left="0"/>
      </w:pPr>
    </w:p>
    <w:p w:rsidR="001668EE" w:rsidRDefault="00447D5E">
      <w:pPr>
        <w:pStyle w:val="a3"/>
        <w:ind w:right="702" w:firstLine="1415"/>
        <w:jc w:val="both"/>
      </w:pPr>
      <w:r>
        <w:t xml:space="preserve">В результате изучения «Педагогические основы преподавания творческих дисциплин» студент должен обладать </w:t>
      </w:r>
      <w:r>
        <w:rPr>
          <w:b/>
        </w:rPr>
        <w:t xml:space="preserve">общими компетенциями, </w:t>
      </w:r>
      <w:r>
        <w:t>включающими в себя способность:</w:t>
      </w:r>
    </w:p>
    <w:p w:rsidR="001668EE" w:rsidRDefault="00447D5E">
      <w:pPr>
        <w:pStyle w:val="a3"/>
        <w:ind w:right="712" w:firstLine="736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668EE" w:rsidRDefault="00447D5E">
      <w:pPr>
        <w:pStyle w:val="a3"/>
        <w:ind w:right="705" w:firstLine="736"/>
        <w:jc w:val="both"/>
      </w:pPr>
      <w:proofErr w:type="gramStart"/>
      <w:r>
        <w:t>ОК</w:t>
      </w:r>
      <w:proofErr w:type="gramEnd"/>
      <w:r>
        <w:t xml:space="preserve"> 2. </w:t>
      </w:r>
      <w:r>
        <w:rPr>
          <w:spacing w:val="-3"/>
        </w:rPr>
        <w:t xml:space="preserve">Организовывать собственную деятельность, определять методы </w:t>
      </w:r>
      <w:r>
        <w:t>и способы выполнения профессиональных задач, оценивать их эффективность и качество.</w:t>
      </w:r>
    </w:p>
    <w:p w:rsidR="001668EE" w:rsidRDefault="001668EE">
      <w:pPr>
        <w:jc w:val="both"/>
        <w:sectPr w:rsidR="001668EE">
          <w:pgSz w:w="11910" w:h="16840"/>
          <w:pgMar w:top="1040" w:right="140" w:bottom="280" w:left="300" w:header="720" w:footer="720" w:gutter="0"/>
          <w:cols w:space="720"/>
        </w:sectPr>
      </w:pPr>
    </w:p>
    <w:p w:rsidR="001668EE" w:rsidRDefault="00447D5E">
      <w:pPr>
        <w:pStyle w:val="a3"/>
        <w:spacing w:before="67" w:line="242" w:lineRule="auto"/>
        <w:ind w:right="711" w:firstLine="736"/>
        <w:jc w:val="both"/>
      </w:pPr>
      <w:proofErr w:type="gramStart"/>
      <w:r>
        <w:lastRenderedPageBreak/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1668EE" w:rsidRDefault="00447D5E">
      <w:pPr>
        <w:pStyle w:val="a3"/>
        <w:ind w:right="713" w:firstLine="736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68EE" w:rsidRDefault="00447D5E">
      <w:pPr>
        <w:pStyle w:val="a3"/>
        <w:ind w:right="710" w:firstLine="736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668EE" w:rsidRDefault="00447D5E">
      <w:pPr>
        <w:pStyle w:val="a3"/>
        <w:ind w:right="710" w:firstLine="736"/>
        <w:jc w:val="both"/>
      </w:pPr>
      <w:proofErr w:type="gramStart"/>
      <w:r>
        <w:t>ОК</w:t>
      </w:r>
      <w:proofErr w:type="gramEnd"/>
      <w:r>
        <w:t xml:space="preserve"> 6. Работать в коллективе, обеспечивать его сплочение, эффективно общаться с коллегами, руководством.</w:t>
      </w:r>
    </w:p>
    <w:p w:rsidR="001668EE" w:rsidRDefault="00447D5E">
      <w:pPr>
        <w:pStyle w:val="a3"/>
        <w:ind w:right="704" w:firstLine="736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668EE" w:rsidRDefault="00447D5E">
      <w:pPr>
        <w:pStyle w:val="a3"/>
        <w:ind w:right="710" w:firstLine="736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68EE" w:rsidRDefault="00447D5E">
      <w:pPr>
        <w:pStyle w:val="a3"/>
        <w:ind w:right="705" w:firstLine="736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1668EE" w:rsidRDefault="00447D5E">
      <w:pPr>
        <w:ind w:left="1402" w:right="704" w:firstLine="736"/>
        <w:jc w:val="both"/>
        <w:rPr>
          <w:sz w:val="28"/>
        </w:rPr>
      </w:pPr>
      <w:r>
        <w:rPr>
          <w:sz w:val="28"/>
        </w:rPr>
        <w:t xml:space="preserve">Студент должен обладать </w:t>
      </w:r>
      <w:r>
        <w:rPr>
          <w:b/>
          <w:sz w:val="28"/>
        </w:rPr>
        <w:t>профессиональными компетенциями</w:t>
      </w:r>
      <w:r>
        <w:rPr>
          <w:sz w:val="28"/>
        </w:rPr>
        <w:t>, соответствующими основным видам профессиональной деятельности:</w:t>
      </w:r>
    </w:p>
    <w:p w:rsidR="001668EE" w:rsidRDefault="00447D5E">
      <w:pPr>
        <w:pStyle w:val="a3"/>
        <w:ind w:right="705" w:firstLine="736"/>
        <w:jc w:val="both"/>
      </w:pPr>
      <w:r>
        <w:t>ПК 2.1. Осуществлять педагогическую и учебно-методическую деятельность в детских школах искусств, детских театральных школах, других учреждениях дополнительного образования, в общеобразовательных учреждениях, учреждениях СПО.</w:t>
      </w:r>
    </w:p>
    <w:p w:rsidR="001668EE" w:rsidRDefault="00447D5E">
      <w:pPr>
        <w:pStyle w:val="a3"/>
        <w:ind w:right="710" w:firstLine="736"/>
        <w:jc w:val="right"/>
      </w:pPr>
      <w: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1668EE" w:rsidRDefault="00447D5E">
      <w:pPr>
        <w:pStyle w:val="a3"/>
        <w:ind w:right="710" w:firstLine="736"/>
        <w:jc w:val="both"/>
      </w:pPr>
      <w: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</w:t>
      </w:r>
      <w:r>
        <w:rPr>
          <w:spacing w:val="-2"/>
        </w:rPr>
        <w:t xml:space="preserve"> </w:t>
      </w:r>
      <w:r>
        <w:t>классе.</w:t>
      </w:r>
    </w:p>
    <w:p w:rsidR="001668EE" w:rsidRDefault="00447D5E">
      <w:pPr>
        <w:pStyle w:val="a3"/>
        <w:ind w:right="710" w:firstLine="736"/>
        <w:jc w:val="both"/>
      </w:pPr>
      <w:r>
        <w:t>ПК 2.4.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1668EE" w:rsidRDefault="00447D5E">
      <w:pPr>
        <w:pStyle w:val="a3"/>
        <w:ind w:right="711" w:firstLine="736"/>
        <w:jc w:val="both"/>
      </w:pPr>
      <w:r>
        <w:t>ПК 2.5.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1668EE" w:rsidRDefault="00447D5E">
      <w:pPr>
        <w:pStyle w:val="a3"/>
        <w:ind w:right="706" w:firstLine="736"/>
        <w:jc w:val="both"/>
      </w:pPr>
      <w:r>
        <w:t>ПК 2.6. Планировать развитие профессиональных умений обучающихся.</w:t>
      </w:r>
    </w:p>
    <w:p w:rsidR="001668EE" w:rsidRDefault="00447D5E">
      <w:pPr>
        <w:pStyle w:val="a3"/>
        <w:ind w:right="710" w:firstLine="736"/>
        <w:jc w:val="both"/>
      </w:pPr>
      <w:r>
        <w:t>ПК 2.7. Владеть театральным репертуаром для детских школ искусств и детских театральных</w:t>
      </w:r>
      <w:r>
        <w:rPr>
          <w:spacing w:val="1"/>
        </w:rPr>
        <w:t xml:space="preserve"> </w:t>
      </w:r>
      <w:r>
        <w:t>школ.</w:t>
      </w:r>
    </w:p>
    <w:p w:rsidR="001668EE" w:rsidRDefault="001668EE">
      <w:pPr>
        <w:jc w:val="both"/>
        <w:sectPr w:rsidR="001668EE">
          <w:pgSz w:w="11910" w:h="16840"/>
          <w:pgMar w:top="1040" w:right="140" w:bottom="280" w:left="300" w:header="720" w:footer="720" w:gutter="0"/>
          <w:cols w:space="720"/>
        </w:sectPr>
      </w:pPr>
    </w:p>
    <w:p w:rsidR="001668EE" w:rsidRDefault="00447D5E">
      <w:pPr>
        <w:pStyle w:val="1"/>
        <w:spacing w:before="72"/>
        <w:ind w:right="1400"/>
        <w:jc w:val="center"/>
      </w:pPr>
      <w:r>
        <w:lastRenderedPageBreak/>
        <w:t>Календарно-тематический план МДК</w:t>
      </w:r>
    </w:p>
    <w:p w:rsidR="001668EE" w:rsidRDefault="00447D5E">
      <w:pPr>
        <w:spacing w:before="2" w:line="319" w:lineRule="exact"/>
        <w:ind w:left="2093" w:right="1398"/>
        <w:jc w:val="center"/>
        <w:rPr>
          <w:b/>
          <w:sz w:val="28"/>
        </w:rPr>
      </w:pPr>
      <w:r>
        <w:rPr>
          <w:b/>
          <w:sz w:val="28"/>
        </w:rPr>
        <w:t>«Учебно-методическое обеспечение учебного процесса»</w:t>
      </w:r>
    </w:p>
    <w:p w:rsidR="001668EE" w:rsidRDefault="001668EE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1265"/>
        <w:gridCol w:w="1418"/>
        <w:gridCol w:w="1135"/>
        <w:gridCol w:w="1665"/>
      </w:tblGrid>
      <w:tr w:rsidR="001668EE">
        <w:trPr>
          <w:trHeight w:val="966"/>
        </w:trPr>
        <w:tc>
          <w:tcPr>
            <w:tcW w:w="4832" w:type="dxa"/>
            <w:vMerge w:val="restart"/>
          </w:tcPr>
          <w:p w:rsidR="001668EE" w:rsidRDefault="00447D5E">
            <w:pPr>
              <w:pStyle w:val="TableParagraph"/>
              <w:spacing w:line="315" w:lineRule="exact"/>
              <w:ind w:left="621"/>
              <w:rPr>
                <w:sz w:val="28"/>
              </w:rPr>
            </w:pPr>
            <w:r>
              <w:rPr>
                <w:sz w:val="28"/>
              </w:rPr>
              <w:t>Наименование разделов и тем</w:t>
            </w:r>
          </w:p>
        </w:tc>
        <w:tc>
          <w:tcPr>
            <w:tcW w:w="1265" w:type="dxa"/>
            <w:vMerge w:val="restart"/>
          </w:tcPr>
          <w:p w:rsidR="001668EE" w:rsidRDefault="00447D5E">
            <w:pPr>
              <w:pStyle w:val="TableParagraph"/>
              <w:ind w:left="117" w:right="10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Максим</w:t>
            </w:r>
            <w:proofErr w:type="gramStart"/>
            <w:r>
              <w:rPr>
                <w:spacing w:val="-1"/>
                <w:sz w:val="28"/>
              </w:rPr>
              <w:t>.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агр</w:t>
            </w:r>
            <w:proofErr w:type="spellEnd"/>
            <w:r>
              <w:rPr>
                <w:sz w:val="28"/>
              </w:rPr>
              <w:t>.</w:t>
            </w:r>
          </w:p>
          <w:p w:rsidR="001668EE" w:rsidRDefault="00447D5E">
            <w:pPr>
              <w:pStyle w:val="TableParagraph"/>
              <w:ind w:left="113" w:right="103"/>
              <w:jc w:val="center"/>
              <w:rPr>
                <w:sz w:val="28"/>
              </w:rPr>
            </w:pPr>
            <w:r>
              <w:rPr>
                <w:sz w:val="28"/>
              </w:rPr>
              <w:t>студ.</w:t>
            </w:r>
          </w:p>
        </w:tc>
        <w:tc>
          <w:tcPr>
            <w:tcW w:w="2553" w:type="dxa"/>
            <w:gridSpan w:val="2"/>
          </w:tcPr>
          <w:p w:rsidR="001668EE" w:rsidRDefault="00447D5E">
            <w:pPr>
              <w:pStyle w:val="TableParagraph"/>
              <w:spacing w:line="315" w:lineRule="exact"/>
              <w:ind w:left="167" w:right="16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1668EE" w:rsidRDefault="00447D5E">
            <w:pPr>
              <w:pStyle w:val="TableParagraph"/>
              <w:ind w:left="170" w:right="163"/>
              <w:jc w:val="center"/>
              <w:rPr>
                <w:sz w:val="28"/>
              </w:rPr>
            </w:pPr>
            <w:r>
              <w:rPr>
                <w:sz w:val="28"/>
              </w:rPr>
              <w:t>аудиторных часов</w:t>
            </w:r>
          </w:p>
        </w:tc>
        <w:tc>
          <w:tcPr>
            <w:tcW w:w="1665" w:type="dxa"/>
          </w:tcPr>
          <w:p w:rsidR="001668EE" w:rsidRDefault="00447D5E">
            <w:pPr>
              <w:pStyle w:val="TableParagraph"/>
              <w:ind w:left="435" w:right="332" w:hanging="77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</w:t>
            </w:r>
            <w:proofErr w:type="spellEnd"/>
            <w:r>
              <w:rPr>
                <w:sz w:val="28"/>
              </w:rPr>
              <w:t>. работа</w:t>
            </w:r>
          </w:p>
          <w:p w:rsidR="001668EE" w:rsidRDefault="00447D5E">
            <w:pPr>
              <w:pStyle w:val="TableParagraph"/>
              <w:spacing w:line="308" w:lineRule="exact"/>
              <w:ind w:left="308"/>
              <w:rPr>
                <w:sz w:val="28"/>
              </w:rPr>
            </w:pPr>
            <w:r>
              <w:rPr>
                <w:sz w:val="28"/>
              </w:rPr>
              <w:t>студента</w:t>
            </w:r>
          </w:p>
        </w:tc>
      </w:tr>
      <w:tr w:rsidR="001668EE">
        <w:trPr>
          <w:trHeight w:val="964"/>
        </w:trPr>
        <w:tc>
          <w:tcPr>
            <w:tcW w:w="4832" w:type="dxa"/>
            <w:vMerge/>
            <w:tcBorders>
              <w:top w:val="nil"/>
            </w:tcBorders>
          </w:tcPr>
          <w:p w:rsidR="001668EE" w:rsidRDefault="001668E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 w:rsidR="001668EE" w:rsidRDefault="001668E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15" w:lineRule="exact"/>
              <w:ind w:left="343" w:right="334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35" w:type="dxa"/>
          </w:tcPr>
          <w:p w:rsidR="001668EE" w:rsidRDefault="00447D5E">
            <w:pPr>
              <w:pStyle w:val="TableParagraph"/>
              <w:ind w:left="195" w:right="167" w:firstLine="4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практ</w:t>
            </w:r>
            <w:proofErr w:type="spellEnd"/>
            <w:r>
              <w:rPr>
                <w:sz w:val="28"/>
              </w:rPr>
              <w:t>.</w:t>
            </w:r>
          </w:p>
          <w:p w:rsidR="001668EE" w:rsidRDefault="00447D5E">
            <w:pPr>
              <w:pStyle w:val="TableParagraph"/>
              <w:spacing w:line="308" w:lineRule="exact"/>
              <w:ind w:left="327"/>
              <w:rPr>
                <w:sz w:val="28"/>
              </w:rPr>
            </w:pPr>
            <w:r>
              <w:rPr>
                <w:sz w:val="28"/>
              </w:rPr>
              <w:t>раб.</w:t>
            </w:r>
          </w:p>
        </w:tc>
        <w:tc>
          <w:tcPr>
            <w:tcW w:w="166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</w:tr>
      <w:tr w:rsidR="001668EE">
        <w:trPr>
          <w:trHeight w:val="323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04" w:lineRule="exact"/>
              <w:ind w:left="1365"/>
              <w:rPr>
                <w:i/>
                <w:sz w:val="28"/>
              </w:rPr>
            </w:pPr>
            <w:r>
              <w:rPr>
                <w:i/>
                <w:sz w:val="28"/>
              </w:rPr>
              <w:t>3 курс 6 семестр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04" w:lineRule="exact"/>
              <w:ind w:left="116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04" w:lineRule="exact"/>
              <w:ind w:left="343" w:right="3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135" w:type="dxa"/>
          </w:tcPr>
          <w:p w:rsidR="001668EE" w:rsidRDefault="00447D5E">
            <w:pPr>
              <w:pStyle w:val="TableParagraph"/>
              <w:spacing w:line="304" w:lineRule="exact"/>
              <w:ind w:right="4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665" w:type="dxa"/>
          </w:tcPr>
          <w:p w:rsidR="001668EE" w:rsidRDefault="00447D5E">
            <w:pPr>
              <w:pStyle w:val="TableParagraph"/>
              <w:spacing w:line="304" w:lineRule="exact"/>
              <w:ind w:right="7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1668EE">
        <w:trPr>
          <w:trHeight w:val="1286"/>
        </w:trPr>
        <w:tc>
          <w:tcPr>
            <w:tcW w:w="4832" w:type="dxa"/>
          </w:tcPr>
          <w:p w:rsidR="001668EE" w:rsidRDefault="00447D5E">
            <w:pPr>
              <w:pStyle w:val="TableParagraph"/>
              <w:spacing w:before="2" w:line="322" w:lineRule="exact"/>
              <w:ind w:left="107" w:right="101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Организация и планирование учебн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образовательного процесса в творческом коллективе.</w:t>
            </w:r>
          </w:p>
        </w:tc>
        <w:tc>
          <w:tcPr>
            <w:tcW w:w="126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</w:tr>
      <w:tr w:rsidR="001668EE">
        <w:trPr>
          <w:trHeight w:val="642"/>
        </w:trPr>
        <w:tc>
          <w:tcPr>
            <w:tcW w:w="4832" w:type="dxa"/>
          </w:tcPr>
          <w:p w:rsidR="001668EE" w:rsidRDefault="00447D5E">
            <w:pPr>
              <w:pStyle w:val="TableParagraph"/>
              <w:tabs>
                <w:tab w:val="left" w:pos="720"/>
              </w:tabs>
              <w:spacing w:line="314" w:lineRule="exact"/>
              <w:ind w:right="1364"/>
              <w:jc w:val="right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z w:val="28"/>
              </w:rPr>
              <w:tab/>
              <w:t>Современная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1668EE" w:rsidRDefault="00447D5E">
            <w:pPr>
              <w:pStyle w:val="TableParagraph"/>
              <w:spacing w:line="308" w:lineRule="exact"/>
              <w:ind w:right="1291"/>
              <w:jc w:val="right"/>
              <w:rPr>
                <w:sz w:val="28"/>
              </w:rPr>
            </w:pPr>
            <w:r>
              <w:rPr>
                <w:sz w:val="28"/>
              </w:rPr>
              <w:t>образования в России.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1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</w:tr>
      <w:tr w:rsidR="001668EE">
        <w:trPr>
          <w:trHeight w:val="966"/>
        </w:trPr>
        <w:tc>
          <w:tcPr>
            <w:tcW w:w="4832" w:type="dxa"/>
          </w:tcPr>
          <w:p w:rsidR="001668EE" w:rsidRDefault="00447D5E">
            <w:pPr>
              <w:pStyle w:val="TableParagraph"/>
              <w:tabs>
                <w:tab w:val="left" w:pos="861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z w:val="28"/>
              </w:rPr>
              <w:tab/>
              <w:t>Учебный план.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1668EE" w:rsidRDefault="00447D5E">
            <w:pPr>
              <w:pStyle w:val="TableParagraph"/>
              <w:spacing w:before="3" w:line="322" w:lineRule="exact"/>
              <w:ind w:left="861" w:right="772"/>
              <w:rPr>
                <w:sz w:val="28"/>
              </w:rPr>
            </w:pPr>
            <w:r>
              <w:rPr>
                <w:sz w:val="28"/>
              </w:rPr>
              <w:t>программы по творческим дисциплинам.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</w:tr>
      <w:tr w:rsidR="001668EE">
        <w:trPr>
          <w:trHeight w:val="640"/>
        </w:trPr>
        <w:tc>
          <w:tcPr>
            <w:tcW w:w="4832" w:type="dxa"/>
            <w:tcBorders>
              <w:bottom w:val="single" w:sz="6" w:space="0" w:color="000000"/>
            </w:tcBorders>
          </w:tcPr>
          <w:p w:rsidR="001668EE" w:rsidRDefault="00447D5E">
            <w:pPr>
              <w:pStyle w:val="TableParagraph"/>
              <w:tabs>
                <w:tab w:val="left" w:pos="861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z w:val="28"/>
              </w:rPr>
              <w:tab/>
              <w:t>Календарно-тематический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68EE" w:rsidRDefault="00447D5E">
            <w:pPr>
              <w:pStyle w:val="TableParagraph"/>
              <w:spacing w:line="306" w:lineRule="exact"/>
              <w:ind w:left="861"/>
              <w:rPr>
                <w:sz w:val="28"/>
              </w:rPr>
            </w:pPr>
            <w:proofErr w:type="gramStart"/>
            <w:r>
              <w:rPr>
                <w:sz w:val="28"/>
              </w:rPr>
              <w:t>поурочный</w:t>
            </w:r>
            <w:proofErr w:type="gramEnd"/>
            <w:r>
              <w:rPr>
                <w:sz w:val="28"/>
              </w:rPr>
              <w:t xml:space="preserve"> планы.</w:t>
            </w:r>
          </w:p>
        </w:tc>
        <w:tc>
          <w:tcPr>
            <w:tcW w:w="1265" w:type="dxa"/>
            <w:tcBorders>
              <w:bottom w:val="single" w:sz="6" w:space="0" w:color="000000"/>
            </w:tcBorders>
          </w:tcPr>
          <w:p w:rsidR="001668EE" w:rsidRDefault="00447D5E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1668EE" w:rsidRDefault="00447D5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1668EE" w:rsidRDefault="00447D5E">
            <w:pPr>
              <w:pStyle w:val="TableParagraph"/>
              <w:spacing w:line="315" w:lineRule="exact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65" w:type="dxa"/>
            <w:tcBorders>
              <w:bottom w:val="single" w:sz="6" w:space="0" w:color="000000"/>
            </w:tcBorders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</w:tr>
      <w:tr w:rsidR="001668EE">
        <w:trPr>
          <w:trHeight w:val="642"/>
        </w:trPr>
        <w:tc>
          <w:tcPr>
            <w:tcW w:w="4832" w:type="dxa"/>
            <w:tcBorders>
              <w:top w:val="single" w:sz="6" w:space="0" w:color="000000"/>
            </w:tcBorders>
          </w:tcPr>
          <w:p w:rsidR="001668EE" w:rsidRDefault="00447D5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1.4.Характреистика учебных</w:t>
            </w:r>
          </w:p>
          <w:p w:rsidR="001668EE" w:rsidRDefault="00447D5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 творческих дисциплин.</w:t>
            </w:r>
          </w:p>
        </w:tc>
        <w:tc>
          <w:tcPr>
            <w:tcW w:w="1265" w:type="dxa"/>
            <w:tcBorders>
              <w:top w:val="single" w:sz="6" w:space="0" w:color="000000"/>
            </w:tcBorders>
          </w:tcPr>
          <w:p w:rsidR="001668EE" w:rsidRDefault="00447D5E">
            <w:pPr>
              <w:pStyle w:val="TableParagraph"/>
              <w:spacing w:line="31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1668EE" w:rsidRDefault="00447D5E">
            <w:pPr>
              <w:pStyle w:val="TableParagraph"/>
              <w:spacing w:line="313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</w:tcBorders>
          </w:tcPr>
          <w:p w:rsidR="001668EE" w:rsidRDefault="00447D5E">
            <w:pPr>
              <w:pStyle w:val="TableParagraph"/>
              <w:spacing w:line="313" w:lineRule="exact"/>
              <w:ind w:right="7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668EE">
        <w:trPr>
          <w:trHeight w:val="964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1.5.Практикум. Самостоятельное</w:t>
            </w:r>
          </w:p>
          <w:p w:rsidR="001668EE" w:rsidRDefault="00447D5E">
            <w:pPr>
              <w:pStyle w:val="TableParagraph"/>
              <w:spacing w:before="3" w:line="322" w:lineRule="exact"/>
              <w:ind w:left="107" w:right="151"/>
              <w:rPr>
                <w:sz w:val="28"/>
              </w:rPr>
            </w:pPr>
            <w:r>
              <w:rPr>
                <w:sz w:val="28"/>
              </w:rPr>
              <w:t>составление программы для обучения специальным предметам.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1668EE" w:rsidRDefault="00447D5E">
            <w:pPr>
              <w:pStyle w:val="TableParagraph"/>
              <w:spacing w:line="315" w:lineRule="exact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6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</w:tr>
      <w:tr w:rsidR="001668EE">
        <w:trPr>
          <w:trHeight w:val="323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1.6. Урок как целостная система.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1668EE" w:rsidRDefault="001668EE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1668EE" w:rsidRDefault="001668EE">
            <w:pPr>
              <w:pStyle w:val="TableParagraph"/>
              <w:rPr>
                <w:sz w:val="24"/>
              </w:rPr>
            </w:pPr>
          </w:p>
        </w:tc>
      </w:tr>
      <w:tr w:rsidR="001668EE">
        <w:trPr>
          <w:trHeight w:val="642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1.7. Принципы преподавания</w:t>
            </w:r>
          </w:p>
          <w:p w:rsidR="001668EE" w:rsidRDefault="00447D5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творческих дисциплин.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</w:tr>
      <w:tr w:rsidR="001668EE">
        <w:trPr>
          <w:trHeight w:val="642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1.8. Методы обучения </w:t>
            </w:r>
            <w:proofErr w:type="gramStart"/>
            <w:r>
              <w:rPr>
                <w:sz w:val="28"/>
              </w:rPr>
              <w:t>театральных</w:t>
            </w:r>
            <w:proofErr w:type="gramEnd"/>
          </w:p>
          <w:p w:rsidR="001668EE" w:rsidRDefault="00447D5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дисциплин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1668EE" w:rsidRDefault="00447D5E">
            <w:pPr>
              <w:pStyle w:val="TableParagraph"/>
              <w:spacing w:line="315" w:lineRule="exact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65" w:type="dxa"/>
          </w:tcPr>
          <w:p w:rsidR="001668EE" w:rsidRDefault="00447D5E">
            <w:pPr>
              <w:pStyle w:val="TableParagraph"/>
              <w:spacing w:line="315" w:lineRule="exact"/>
              <w:ind w:right="7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668EE">
        <w:trPr>
          <w:trHeight w:val="645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22" w:lineRule="exact"/>
              <w:ind w:left="107" w:right="128"/>
              <w:rPr>
                <w:sz w:val="28"/>
              </w:rPr>
            </w:pPr>
            <w:r>
              <w:rPr>
                <w:sz w:val="28"/>
              </w:rPr>
              <w:t>1.9.Роль методов в процессе обучения в театральном коллективе.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</w:tr>
      <w:tr w:rsidR="001668EE">
        <w:trPr>
          <w:trHeight w:val="642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1.10. Практикум. Проведение</w:t>
            </w:r>
          </w:p>
          <w:p w:rsidR="001668EE" w:rsidRDefault="00447D5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психотренингов</w:t>
            </w:r>
            <w:proofErr w:type="spellEnd"/>
            <w:r>
              <w:rPr>
                <w:sz w:val="28"/>
              </w:rPr>
              <w:t xml:space="preserve"> и ролевых игр.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1668EE" w:rsidRDefault="00447D5E">
            <w:pPr>
              <w:pStyle w:val="TableParagraph"/>
              <w:spacing w:line="315" w:lineRule="exact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6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</w:tr>
      <w:tr w:rsidR="001668EE">
        <w:trPr>
          <w:trHeight w:val="323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04" w:lineRule="exact"/>
              <w:ind w:left="1248"/>
              <w:rPr>
                <w:i/>
                <w:sz w:val="28"/>
              </w:rPr>
            </w:pPr>
            <w:r>
              <w:rPr>
                <w:i/>
                <w:sz w:val="28"/>
              </w:rPr>
              <w:t>4 курс 7семестр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04" w:lineRule="exact"/>
              <w:ind w:left="116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04" w:lineRule="exact"/>
              <w:ind w:left="343" w:right="3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135" w:type="dxa"/>
          </w:tcPr>
          <w:p w:rsidR="001668EE" w:rsidRDefault="00447D5E">
            <w:pPr>
              <w:pStyle w:val="TableParagraph"/>
              <w:spacing w:line="304" w:lineRule="exact"/>
              <w:ind w:right="4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665" w:type="dxa"/>
          </w:tcPr>
          <w:p w:rsidR="001668EE" w:rsidRDefault="00447D5E">
            <w:pPr>
              <w:pStyle w:val="TableParagraph"/>
              <w:spacing w:line="304" w:lineRule="exact"/>
              <w:ind w:right="67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1668EE">
        <w:trPr>
          <w:trHeight w:val="964"/>
        </w:trPr>
        <w:tc>
          <w:tcPr>
            <w:tcW w:w="4832" w:type="dxa"/>
          </w:tcPr>
          <w:p w:rsidR="001668EE" w:rsidRDefault="00447D5E">
            <w:pPr>
              <w:pStyle w:val="TableParagraph"/>
              <w:spacing w:before="1" w:line="322" w:lineRule="exact"/>
              <w:ind w:left="107" w:right="76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Учебно-методическое обеспечение учебного процесса творческих дисциплин.</w:t>
            </w:r>
          </w:p>
        </w:tc>
        <w:tc>
          <w:tcPr>
            <w:tcW w:w="126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</w:tr>
      <w:tr w:rsidR="001668EE">
        <w:trPr>
          <w:trHeight w:val="642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 Средства преподавания</w:t>
            </w:r>
          </w:p>
          <w:p w:rsidR="001668EE" w:rsidRDefault="00447D5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театральных дисциплин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1668EE" w:rsidRDefault="00447D5E">
            <w:pPr>
              <w:pStyle w:val="TableParagraph"/>
              <w:spacing w:line="315" w:lineRule="exact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65" w:type="dxa"/>
          </w:tcPr>
          <w:p w:rsidR="001668EE" w:rsidRDefault="00447D5E">
            <w:pPr>
              <w:pStyle w:val="TableParagraph"/>
              <w:spacing w:line="315" w:lineRule="exact"/>
              <w:ind w:right="7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668EE">
        <w:trPr>
          <w:trHeight w:val="643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2.2.Формы организации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1668EE" w:rsidRDefault="00447D5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1668EE" w:rsidRDefault="00447D5E">
            <w:pPr>
              <w:pStyle w:val="TableParagraph"/>
              <w:spacing w:line="315" w:lineRule="exact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65" w:type="dxa"/>
          </w:tcPr>
          <w:p w:rsidR="001668EE" w:rsidRDefault="00447D5E">
            <w:pPr>
              <w:pStyle w:val="TableParagraph"/>
              <w:spacing w:line="315" w:lineRule="exact"/>
              <w:ind w:right="7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1668EE" w:rsidRDefault="001668EE">
      <w:pPr>
        <w:spacing w:line="315" w:lineRule="exact"/>
        <w:jc w:val="right"/>
        <w:rPr>
          <w:sz w:val="28"/>
        </w:rPr>
        <w:sectPr w:rsidR="001668EE">
          <w:pgSz w:w="11910" w:h="16840"/>
          <w:pgMar w:top="104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2"/>
        <w:gridCol w:w="1265"/>
        <w:gridCol w:w="1418"/>
        <w:gridCol w:w="1135"/>
        <w:gridCol w:w="1665"/>
      </w:tblGrid>
      <w:tr w:rsidR="001668EE">
        <w:trPr>
          <w:trHeight w:val="645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2.3.Типология уроков театральных</w:t>
            </w:r>
          </w:p>
          <w:p w:rsidR="001668EE" w:rsidRDefault="00447D5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дисциплин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12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1668EE" w:rsidRDefault="00447D5E">
            <w:pPr>
              <w:pStyle w:val="TableParagraph"/>
              <w:spacing w:line="312" w:lineRule="exact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6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</w:tr>
      <w:tr w:rsidR="001668EE">
        <w:trPr>
          <w:trHeight w:val="642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2.4. Подготовка педагога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1668EE" w:rsidRDefault="00447D5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выступлению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09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1668EE" w:rsidRDefault="00447D5E">
            <w:pPr>
              <w:pStyle w:val="TableParagraph"/>
              <w:spacing w:line="309" w:lineRule="exact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6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</w:tr>
      <w:tr w:rsidR="001668EE">
        <w:trPr>
          <w:trHeight w:val="645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2.5. Место и функции проверки и</w:t>
            </w:r>
          </w:p>
          <w:p w:rsidR="001668EE" w:rsidRDefault="00447D5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оценки знаний в учебном процессе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12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1668EE" w:rsidRDefault="00447D5E">
            <w:pPr>
              <w:pStyle w:val="TableParagraph"/>
              <w:spacing w:line="312" w:lineRule="exact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65" w:type="dxa"/>
          </w:tcPr>
          <w:p w:rsidR="001668EE" w:rsidRDefault="00447D5E">
            <w:pPr>
              <w:pStyle w:val="TableParagraph"/>
              <w:spacing w:line="312" w:lineRule="exact"/>
              <w:ind w:right="74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668EE">
        <w:trPr>
          <w:trHeight w:val="642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2.6. Специфика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1668EE" w:rsidRDefault="00447D5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театральных жанров.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09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1668EE" w:rsidRDefault="00447D5E">
            <w:pPr>
              <w:pStyle w:val="TableParagraph"/>
              <w:spacing w:line="309" w:lineRule="exact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65" w:type="dxa"/>
          </w:tcPr>
          <w:p w:rsidR="001668EE" w:rsidRDefault="00447D5E">
            <w:pPr>
              <w:pStyle w:val="TableParagraph"/>
              <w:spacing w:line="309" w:lineRule="exact"/>
              <w:ind w:right="7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668EE">
        <w:trPr>
          <w:trHeight w:val="323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2.7. Формы контроля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04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1668EE" w:rsidRDefault="00447D5E">
            <w:pPr>
              <w:pStyle w:val="TableParagraph"/>
              <w:spacing w:line="304" w:lineRule="exact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65" w:type="dxa"/>
          </w:tcPr>
          <w:p w:rsidR="001668EE" w:rsidRDefault="00447D5E">
            <w:pPr>
              <w:pStyle w:val="TableParagraph"/>
              <w:spacing w:line="304" w:lineRule="exact"/>
              <w:ind w:right="74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668EE">
        <w:trPr>
          <w:trHeight w:val="642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 8.Анализ и самоанализ урока</w:t>
            </w:r>
          </w:p>
          <w:p w:rsidR="001668EE" w:rsidRDefault="00447D5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специальных дисциплин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0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09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1668EE" w:rsidRDefault="00447D5E">
            <w:pPr>
              <w:pStyle w:val="TableParagraph"/>
              <w:spacing w:line="309" w:lineRule="exact"/>
              <w:ind w:right="48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65" w:type="dxa"/>
          </w:tcPr>
          <w:p w:rsidR="001668EE" w:rsidRDefault="00447D5E">
            <w:pPr>
              <w:pStyle w:val="TableParagraph"/>
              <w:spacing w:line="309" w:lineRule="exact"/>
              <w:ind w:right="74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668EE">
        <w:trPr>
          <w:trHeight w:val="324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2.9. Обобщение учебного материала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04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04" w:lineRule="exact"/>
              <w:ind w:right="62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1668EE" w:rsidRDefault="001668EE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</w:tcPr>
          <w:p w:rsidR="001668EE" w:rsidRDefault="001668EE">
            <w:pPr>
              <w:pStyle w:val="TableParagraph"/>
              <w:rPr>
                <w:sz w:val="24"/>
              </w:rPr>
            </w:pPr>
          </w:p>
        </w:tc>
      </w:tr>
      <w:tr w:rsidR="001668EE">
        <w:trPr>
          <w:trHeight w:val="642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09" w:lineRule="exact"/>
              <w:ind w:left="828"/>
              <w:rPr>
                <w:i/>
                <w:sz w:val="28"/>
              </w:rPr>
            </w:pPr>
            <w:r>
              <w:rPr>
                <w:i/>
                <w:sz w:val="28"/>
              </w:rPr>
              <w:t>По итогам</w:t>
            </w:r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i/>
                <w:sz w:val="28"/>
              </w:rPr>
              <w:t>изучения</w:t>
            </w:r>
          </w:p>
          <w:p w:rsidR="001668EE" w:rsidRDefault="00447D5E">
            <w:pPr>
              <w:pStyle w:val="TableParagraph"/>
              <w:spacing w:line="314" w:lineRule="exact"/>
              <w:ind w:left="828"/>
              <w:rPr>
                <w:i/>
                <w:sz w:val="28"/>
              </w:rPr>
            </w:pPr>
            <w:r>
              <w:rPr>
                <w:i/>
                <w:sz w:val="28"/>
              </w:rPr>
              <w:t>дисциплины - зачет</w:t>
            </w:r>
          </w:p>
        </w:tc>
        <w:tc>
          <w:tcPr>
            <w:tcW w:w="126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  <w:tc>
          <w:tcPr>
            <w:tcW w:w="1418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  <w:tc>
          <w:tcPr>
            <w:tcW w:w="113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  <w:tc>
          <w:tcPr>
            <w:tcW w:w="1665" w:type="dxa"/>
          </w:tcPr>
          <w:p w:rsidR="001668EE" w:rsidRDefault="001668EE">
            <w:pPr>
              <w:pStyle w:val="TableParagraph"/>
              <w:rPr>
                <w:sz w:val="28"/>
              </w:rPr>
            </w:pPr>
          </w:p>
        </w:tc>
      </w:tr>
      <w:tr w:rsidR="001668EE">
        <w:trPr>
          <w:trHeight w:val="321"/>
        </w:trPr>
        <w:tc>
          <w:tcPr>
            <w:tcW w:w="4832" w:type="dxa"/>
          </w:tcPr>
          <w:p w:rsidR="001668EE" w:rsidRDefault="00447D5E">
            <w:pPr>
              <w:pStyle w:val="TableParagraph"/>
              <w:spacing w:line="301" w:lineRule="exact"/>
              <w:ind w:left="1966" w:right="19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65" w:type="dxa"/>
          </w:tcPr>
          <w:p w:rsidR="001668EE" w:rsidRDefault="00447D5E">
            <w:pPr>
              <w:pStyle w:val="TableParagraph"/>
              <w:spacing w:line="301" w:lineRule="exact"/>
              <w:ind w:left="116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  <w:tc>
          <w:tcPr>
            <w:tcW w:w="1418" w:type="dxa"/>
          </w:tcPr>
          <w:p w:rsidR="001668EE" w:rsidRDefault="00447D5E">
            <w:pPr>
              <w:pStyle w:val="TableParagraph"/>
              <w:spacing w:line="301" w:lineRule="exact"/>
              <w:ind w:right="5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1135" w:type="dxa"/>
          </w:tcPr>
          <w:p w:rsidR="001668EE" w:rsidRDefault="00447D5E">
            <w:pPr>
              <w:pStyle w:val="TableParagraph"/>
              <w:spacing w:line="301" w:lineRule="exact"/>
              <w:ind w:right="4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665" w:type="dxa"/>
          </w:tcPr>
          <w:p w:rsidR="001668EE" w:rsidRDefault="00447D5E">
            <w:pPr>
              <w:pStyle w:val="TableParagraph"/>
              <w:spacing w:line="301" w:lineRule="exact"/>
              <w:ind w:right="67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</w:tr>
    </w:tbl>
    <w:p w:rsidR="001668EE" w:rsidRDefault="001668EE">
      <w:pPr>
        <w:spacing w:line="301" w:lineRule="exact"/>
        <w:jc w:val="right"/>
        <w:rPr>
          <w:sz w:val="28"/>
        </w:rPr>
        <w:sectPr w:rsidR="001668EE">
          <w:pgSz w:w="11910" w:h="16840"/>
          <w:pgMar w:top="1120" w:right="140" w:bottom="280" w:left="300" w:header="720" w:footer="720" w:gutter="0"/>
          <w:cols w:space="720"/>
        </w:sectPr>
      </w:pPr>
    </w:p>
    <w:p w:rsidR="001668EE" w:rsidRDefault="00447D5E">
      <w:pPr>
        <w:spacing w:before="74" w:line="360" w:lineRule="auto"/>
        <w:ind w:left="1416" w:right="722" w:hanging="3"/>
        <w:jc w:val="center"/>
        <w:rPr>
          <w:b/>
          <w:sz w:val="28"/>
        </w:rPr>
      </w:pPr>
      <w:r>
        <w:rPr>
          <w:b/>
          <w:i/>
          <w:sz w:val="28"/>
        </w:rPr>
        <w:lastRenderedPageBreak/>
        <w:t xml:space="preserve">Содержание МДК «Учебно-методическое обеспечение учебного процесса» </w:t>
      </w:r>
      <w:r>
        <w:rPr>
          <w:b/>
          <w:sz w:val="28"/>
        </w:rPr>
        <w:t>Раздел 1. Планирование учебно-образовательного процесса в творческом коллективе</w:t>
      </w:r>
    </w:p>
    <w:p w:rsidR="001668EE" w:rsidRDefault="00447D5E">
      <w:pPr>
        <w:pStyle w:val="1"/>
        <w:numPr>
          <w:ilvl w:val="1"/>
          <w:numId w:val="5"/>
        </w:numPr>
        <w:tabs>
          <w:tab w:val="left" w:pos="3599"/>
        </w:tabs>
        <w:spacing w:line="321" w:lineRule="exact"/>
        <w:jc w:val="both"/>
      </w:pPr>
      <w:r>
        <w:t>Современная система образования в</w:t>
      </w:r>
      <w:r>
        <w:rPr>
          <w:spacing w:val="-9"/>
        </w:rPr>
        <w:t xml:space="preserve"> </w:t>
      </w:r>
      <w:r>
        <w:t>России.</w:t>
      </w:r>
    </w:p>
    <w:p w:rsidR="001668EE" w:rsidRDefault="00447D5E">
      <w:pPr>
        <w:pStyle w:val="a3"/>
        <w:spacing w:before="156" w:line="360" w:lineRule="auto"/>
        <w:ind w:right="708" w:firstLine="707"/>
        <w:jc w:val="both"/>
      </w:pPr>
      <w:r>
        <w:t xml:space="preserve">Трехступенчатая модель современного театрального образования в России – начальное, среднее и высшее профессиональное. </w:t>
      </w:r>
      <w:proofErr w:type="gramStart"/>
      <w:r>
        <w:t>Учреждения и учебные заведения – кружки, студии, школы искусств, специализированные училища, колледжи, институты, университеты.</w:t>
      </w:r>
      <w:proofErr w:type="gramEnd"/>
      <w:r>
        <w:t xml:space="preserve"> Принципы их работы.</w:t>
      </w:r>
    </w:p>
    <w:p w:rsidR="001668EE" w:rsidRDefault="001668EE">
      <w:pPr>
        <w:pStyle w:val="a3"/>
        <w:spacing w:before="7"/>
        <w:ind w:left="0"/>
        <w:rPr>
          <w:sz w:val="42"/>
        </w:rPr>
      </w:pPr>
    </w:p>
    <w:p w:rsidR="001668EE" w:rsidRDefault="00447D5E">
      <w:pPr>
        <w:pStyle w:val="1"/>
        <w:numPr>
          <w:ilvl w:val="1"/>
          <w:numId w:val="5"/>
        </w:numPr>
        <w:tabs>
          <w:tab w:val="left" w:pos="2194"/>
        </w:tabs>
        <w:ind w:left="2110" w:hanging="636"/>
        <w:jc w:val="both"/>
      </w:pPr>
      <w:r>
        <w:t>Учебный план. Учебные программы по творческим</w:t>
      </w:r>
      <w:r>
        <w:rPr>
          <w:spacing w:val="-11"/>
        </w:rPr>
        <w:t xml:space="preserve"> </w:t>
      </w:r>
      <w:r>
        <w:t>дисциплинам.</w:t>
      </w:r>
    </w:p>
    <w:p w:rsidR="001668EE" w:rsidRDefault="00447D5E">
      <w:pPr>
        <w:pStyle w:val="a3"/>
        <w:spacing w:before="156" w:line="360" w:lineRule="auto"/>
        <w:ind w:right="702" w:firstLine="707"/>
        <w:jc w:val="both"/>
      </w:pPr>
      <w:r>
        <w:t>Государственные органы разрабатывают единые стандартные учебные планы. Основной учебно-образовательный документ. Пример и анализ учебного плана. Структура учебного плана: наименование учебных предметов, их распределение по годам обучения и количество в неделю. Выполнение учебного плана является обязательным для всех педагогов данного учреждения. Изучение и анализ действующих программ.</w:t>
      </w:r>
    </w:p>
    <w:p w:rsidR="001668EE" w:rsidRDefault="001668EE">
      <w:pPr>
        <w:pStyle w:val="a3"/>
        <w:spacing w:before="3"/>
        <w:ind w:left="0"/>
        <w:rPr>
          <w:sz w:val="42"/>
        </w:rPr>
      </w:pPr>
    </w:p>
    <w:p w:rsidR="001668EE" w:rsidRDefault="00447D5E">
      <w:pPr>
        <w:pStyle w:val="1"/>
        <w:numPr>
          <w:ilvl w:val="1"/>
          <w:numId w:val="5"/>
        </w:numPr>
        <w:tabs>
          <w:tab w:val="left" w:pos="3383"/>
        </w:tabs>
        <w:spacing w:before="1"/>
        <w:ind w:left="3382"/>
        <w:jc w:val="both"/>
      </w:pPr>
      <w:r>
        <w:t>Календарно-тематический и поурочный</w:t>
      </w:r>
      <w:r>
        <w:rPr>
          <w:spacing w:val="-6"/>
        </w:rPr>
        <w:t xml:space="preserve"> </w:t>
      </w:r>
      <w:r>
        <w:t>планы.</w:t>
      </w:r>
    </w:p>
    <w:p w:rsidR="001668EE" w:rsidRDefault="00447D5E">
      <w:pPr>
        <w:pStyle w:val="a3"/>
        <w:spacing w:before="158" w:line="360" w:lineRule="auto"/>
        <w:ind w:right="704" w:firstLine="707"/>
        <w:jc w:val="both"/>
      </w:pPr>
      <w:r>
        <w:t>Календарно-тематический план разрабатывается на основе учебных программ. Структура: наименование разделов и тем, количество часов, вид учебных занятий, ориентировочные сроки изучения, задания учащимися. Требования к плану урока: название темы, дата проведения, тип и форма занятия, цель урока, необходимое оборудование урока, ход урока.  Изучение и анализ действующих календарно-тематических</w:t>
      </w:r>
      <w:r>
        <w:rPr>
          <w:spacing w:val="-1"/>
        </w:rPr>
        <w:t xml:space="preserve"> </w:t>
      </w:r>
      <w:r>
        <w:t>планов.</w:t>
      </w:r>
    </w:p>
    <w:p w:rsidR="001668EE" w:rsidRDefault="001668EE">
      <w:pPr>
        <w:pStyle w:val="a3"/>
        <w:spacing w:before="3"/>
        <w:ind w:left="0"/>
        <w:rPr>
          <w:sz w:val="42"/>
        </w:rPr>
      </w:pPr>
    </w:p>
    <w:p w:rsidR="001668EE" w:rsidRDefault="00447D5E">
      <w:pPr>
        <w:pStyle w:val="1"/>
        <w:numPr>
          <w:ilvl w:val="1"/>
          <w:numId w:val="5"/>
        </w:numPr>
        <w:tabs>
          <w:tab w:val="left" w:pos="2616"/>
          <w:tab w:val="left" w:pos="2617"/>
        </w:tabs>
        <w:spacing w:before="1"/>
        <w:ind w:left="2616"/>
        <w:jc w:val="left"/>
      </w:pPr>
      <w:r>
        <w:t>Характеристика учебных программ творческих</w:t>
      </w:r>
      <w:r>
        <w:rPr>
          <w:spacing w:val="-1"/>
        </w:rPr>
        <w:t xml:space="preserve"> </w:t>
      </w:r>
      <w:r>
        <w:t>дисциплин.</w:t>
      </w:r>
    </w:p>
    <w:p w:rsidR="001668EE" w:rsidRDefault="00447D5E">
      <w:pPr>
        <w:pStyle w:val="a3"/>
        <w:spacing w:before="158" w:line="360" w:lineRule="auto"/>
        <w:ind w:right="710" w:firstLine="707"/>
        <w:jc w:val="both"/>
      </w:pPr>
      <w:r>
        <w:t>Общее и различное в рассматриваемых программах. Особенности, основные принципы, методы, средства, формы работы.</w:t>
      </w:r>
    </w:p>
    <w:p w:rsidR="001668EE" w:rsidRDefault="001668EE">
      <w:pPr>
        <w:pStyle w:val="a3"/>
        <w:spacing w:before="3"/>
        <w:ind w:left="0"/>
        <w:rPr>
          <w:sz w:val="42"/>
        </w:rPr>
      </w:pPr>
    </w:p>
    <w:p w:rsidR="001668EE" w:rsidRDefault="00447D5E">
      <w:pPr>
        <w:pStyle w:val="1"/>
        <w:ind w:left="3905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>.</w:t>
      </w:r>
    </w:p>
    <w:p w:rsidR="001668EE" w:rsidRDefault="001668EE">
      <w:pPr>
        <w:sectPr w:rsidR="001668EE">
          <w:pgSz w:w="11910" w:h="16840"/>
          <w:pgMar w:top="1040" w:right="140" w:bottom="280" w:left="300" w:header="720" w:footer="720" w:gutter="0"/>
          <w:cols w:space="720"/>
        </w:sectPr>
      </w:pPr>
    </w:p>
    <w:p w:rsidR="001668EE" w:rsidRDefault="00447D5E">
      <w:pPr>
        <w:pStyle w:val="a3"/>
        <w:spacing w:before="67" w:line="362" w:lineRule="auto"/>
        <w:ind w:right="703" w:firstLine="707"/>
        <w:jc w:val="both"/>
        <w:rPr>
          <w:rFonts w:ascii="Calibri" w:hAnsi="Calibri"/>
          <w:sz w:val="22"/>
        </w:rPr>
      </w:pPr>
      <w:r>
        <w:lastRenderedPageBreak/>
        <w:t>Выбрать предмет для написания программы. Чтение специализированной литературы по предмету</w:t>
      </w:r>
      <w:r>
        <w:rPr>
          <w:rFonts w:ascii="Calibri" w:hAnsi="Calibri"/>
          <w:sz w:val="22"/>
        </w:rPr>
        <w:t>.</w:t>
      </w:r>
    </w:p>
    <w:p w:rsidR="001668EE" w:rsidRDefault="001668EE">
      <w:pPr>
        <w:pStyle w:val="a3"/>
        <w:ind w:left="0"/>
        <w:rPr>
          <w:rFonts w:ascii="Calibri"/>
          <w:sz w:val="33"/>
        </w:rPr>
      </w:pPr>
    </w:p>
    <w:p w:rsidR="001668EE" w:rsidRDefault="00447D5E">
      <w:pPr>
        <w:pStyle w:val="1"/>
        <w:numPr>
          <w:ilvl w:val="1"/>
          <w:numId w:val="5"/>
        </w:numPr>
        <w:tabs>
          <w:tab w:val="left" w:pos="2684"/>
        </w:tabs>
        <w:spacing w:before="1" w:line="360" w:lineRule="auto"/>
        <w:ind w:left="4189" w:right="1271" w:hanging="2226"/>
        <w:jc w:val="both"/>
      </w:pPr>
      <w:r>
        <w:t>Практикум. Самостоятельное составление программы для обучения специальным</w:t>
      </w:r>
      <w:r>
        <w:rPr>
          <w:spacing w:val="-3"/>
        </w:rPr>
        <w:t xml:space="preserve"> </w:t>
      </w:r>
      <w:r>
        <w:t>предметам.</w:t>
      </w:r>
    </w:p>
    <w:p w:rsidR="001668EE" w:rsidRDefault="00447D5E">
      <w:pPr>
        <w:pStyle w:val="a3"/>
        <w:spacing w:line="360" w:lineRule="auto"/>
        <w:ind w:right="710" w:firstLine="707"/>
        <w:jc w:val="both"/>
      </w:pPr>
      <w:r>
        <w:t>Самостоятельное составление программ для обучения специальных дисциплинам: основы актерского мастерства, сценическая речь, сценическое движение, грим и т.д.</w:t>
      </w:r>
    </w:p>
    <w:p w:rsidR="001668EE" w:rsidRDefault="001668EE">
      <w:pPr>
        <w:pStyle w:val="a3"/>
        <w:spacing w:before="10"/>
        <w:ind w:left="0"/>
        <w:rPr>
          <w:sz w:val="41"/>
        </w:rPr>
      </w:pPr>
    </w:p>
    <w:p w:rsidR="001668EE" w:rsidRDefault="00447D5E">
      <w:pPr>
        <w:pStyle w:val="1"/>
        <w:numPr>
          <w:ilvl w:val="1"/>
          <w:numId w:val="5"/>
        </w:numPr>
        <w:tabs>
          <w:tab w:val="left" w:pos="4475"/>
        </w:tabs>
        <w:spacing w:before="1"/>
        <w:ind w:left="4474" w:hanging="493"/>
        <w:jc w:val="left"/>
      </w:pPr>
      <w:r>
        <w:t>Урок как целостная</w:t>
      </w:r>
      <w:r>
        <w:rPr>
          <w:spacing w:val="-5"/>
        </w:rPr>
        <w:t xml:space="preserve"> </w:t>
      </w:r>
      <w:r>
        <w:t>система.</w:t>
      </w:r>
    </w:p>
    <w:p w:rsidR="001668EE" w:rsidRDefault="00447D5E">
      <w:pPr>
        <w:pStyle w:val="a3"/>
        <w:spacing w:before="155" w:line="362" w:lineRule="auto"/>
        <w:ind w:right="705" w:firstLine="707"/>
        <w:jc w:val="both"/>
      </w:pPr>
      <w:r>
        <w:t>Урок. Сущность и назначение урока. Коллективно-индивидуальное взаимодействие педагога и учащегося.</w:t>
      </w:r>
    </w:p>
    <w:p w:rsidR="001668EE" w:rsidRDefault="001668EE">
      <w:pPr>
        <w:pStyle w:val="a3"/>
        <w:spacing w:before="11"/>
        <w:ind w:left="0"/>
        <w:rPr>
          <w:sz w:val="41"/>
        </w:rPr>
      </w:pPr>
    </w:p>
    <w:p w:rsidR="001668EE" w:rsidRDefault="00447D5E">
      <w:pPr>
        <w:pStyle w:val="1"/>
        <w:numPr>
          <w:ilvl w:val="1"/>
          <w:numId w:val="5"/>
        </w:numPr>
        <w:tabs>
          <w:tab w:val="left" w:pos="3169"/>
        </w:tabs>
        <w:ind w:left="3168" w:hanging="493"/>
        <w:jc w:val="left"/>
      </w:pPr>
      <w:r>
        <w:t>Принципы преподавания творческих</w:t>
      </w:r>
      <w:r>
        <w:rPr>
          <w:spacing w:val="-3"/>
        </w:rPr>
        <w:t xml:space="preserve"> </w:t>
      </w:r>
      <w:r>
        <w:t>дисциплин.</w:t>
      </w:r>
    </w:p>
    <w:p w:rsidR="001668EE" w:rsidRDefault="00447D5E">
      <w:pPr>
        <w:pStyle w:val="a3"/>
        <w:spacing w:before="155" w:line="362" w:lineRule="auto"/>
        <w:ind w:right="704" w:firstLine="707"/>
        <w:jc w:val="both"/>
      </w:pPr>
      <w:r>
        <w:t>Дидактические принципы. Ведущие принципы учебно-творческой деятельности в любительском театральном коллективе.</w:t>
      </w:r>
    </w:p>
    <w:p w:rsidR="001668EE" w:rsidRDefault="001668EE">
      <w:pPr>
        <w:pStyle w:val="a3"/>
        <w:ind w:left="0"/>
        <w:rPr>
          <w:sz w:val="42"/>
        </w:rPr>
      </w:pPr>
    </w:p>
    <w:p w:rsidR="001668EE" w:rsidRDefault="00447D5E">
      <w:pPr>
        <w:pStyle w:val="1"/>
        <w:numPr>
          <w:ilvl w:val="1"/>
          <w:numId w:val="5"/>
        </w:numPr>
        <w:tabs>
          <w:tab w:val="left" w:pos="3594"/>
        </w:tabs>
        <w:ind w:left="3593" w:hanging="493"/>
        <w:jc w:val="left"/>
      </w:pPr>
      <w:r>
        <w:t>Методы обучения театральных</w:t>
      </w:r>
      <w:r>
        <w:rPr>
          <w:spacing w:val="-7"/>
        </w:rPr>
        <w:t xml:space="preserve"> </w:t>
      </w:r>
      <w:r>
        <w:t>дисциплин</w:t>
      </w:r>
    </w:p>
    <w:p w:rsidR="001668EE" w:rsidRDefault="00447D5E">
      <w:pPr>
        <w:pStyle w:val="a3"/>
        <w:spacing w:before="156" w:line="362" w:lineRule="auto"/>
        <w:ind w:right="954" w:firstLine="707"/>
      </w:pPr>
      <w:r>
        <w:t xml:space="preserve">Виды методов, применяемые в преподавании театральных </w:t>
      </w:r>
      <w:proofErr w:type="gramStart"/>
      <w:r>
        <w:t>дисциплин Правила применения методов преподавания</w:t>
      </w:r>
      <w:proofErr w:type="gramEnd"/>
      <w:r>
        <w:t>.</w:t>
      </w:r>
    </w:p>
    <w:p w:rsidR="001668EE" w:rsidRDefault="00447D5E">
      <w:pPr>
        <w:pStyle w:val="1"/>
        <w:spacing w:line="322" w:lineRule="exact"/>
        <w:ind w:left="2110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>.</w:t>
      </w:r>
    </w:p>
    <w:p w:rsidR="001668EE" w:rsidRDefault="00447D5E">
      <w:pPr>
        <w:pStyle w:val="a3"/>
        <w:spacing w:before="155" w:line="360" w:lineRule="auto"/>
        <w:ind w:right="2330" w:firstLine="707"/>
      </w:pPr>
      <w:r>
        <w:t>Подготовить доклады по методологической базе обучения театральному искусству.</w:t>
      </w:r>
    </w:p>
    <w:p w:rsidR="001668EE" w:rsidRDefault="001668EE">
      <w:pPr>
        <w:pStyle w:val="a3"/>
        <w:spacing w:before="6"/>
        <w:ind w:left="0"/>
        <w:rPr>
          <w:sz w:val="42"/>
        </w:rPr>
      </w:pPr>
    </w:p>
    <w:p w:rsidR="001668EE" w:rsidRDefault="00447D5E">
      <w:pPr>
        <w:pStyle w:val="1"/>
        <w:numPr>
          <w:ilvl w:val="1"/>
          <w:numId w:val="5"/>
        </w:numPr>
        <w:tabs>
          <w:tab w:val="left" w:pos="2600"/>
        </w:tabs>
        <w:spacing w:line="360" w:lineRule="auto"/>
        <w:ind w:left="5307" w:right="1416" w:hanging="3200"/>
        <w:jc w:val="left"/>
      </w:pPr>
      <w:r>
        <w:t>Роль игровых методов в процессе обучения в театральном коллективе.</w:t>
      </w:r>
    </w:p>
    <w:p w:rsidR="001668EE" w:rsidRDefault="00447D5E">
      <w:pPr>
        <w:pStyle w:val="a3"/>
        <w:spacing w:line="316" w:lineRule="exact"/>
        <w:ind w:left="2047"/>
      </w:pPr>
      <w:r>
        <w:t>Игра. Функции игр. Классификация игр. Виды игр. Игровой метод.</w:t>
      </w:r>
    </w:p>
    <w:p w:rsidR="001668EE" w:rsidRDefault="001668EE">
      <w:pPr>
        <w:pStyle w:val="a3"/>
        <w:ind w:left="0"/>
        <w:rPr>
          <w:sz w:val="30"/>
        </w:rPr>
      </w:pPr>
    </w:p>
    <w:p w:rsidR="001668EE" w:rsidRDefault="001668EE">
      <w:pPr>
        <w:pStyle w:val="a3"/>
        <w:ind w:left="0"/>
        <w:rPr>
          <w:sz w:val="30"/>
        </w:rPr>
      </w:pPr>
    </w:p>
    <w:p w:rsidR="001668EE" w:rsidRDefault="001668EE">
      <w:pPr>
        <w:pStyle w:val="a3"/>
        <w:spacing w:before="6"/>
        <w:ind w:left="0"/>
        <w:rPr>
          <w:sz w:val="38"/>
        </w:rPr>
      </w:pPr>
    </w:p>
    <w:p w:rsidR="001668EE" w:rsidRDefault="00447D5E">
      <w:pPr>
        <w:pStyle w:val="1"/>
        <w:numPr>
          <w:ilvl w:val="1"/>
          <w:numId w:val="5"/>
        </w:numPr>
        <w:tabs>
          <w:tab w:val="left" w:pos="2763"/>
        </w:tabs>
        <w:ind w:left="2762" w:hanging="632"/>
        <w:jc w:val="left"/>
      </w:pPr>
      <w:r>
        <w:t xml:space="preserve">Практикум. Проведение </w:t>
      </w:r>
      <w:proofErr w:type="spellStart"/>
      <w:r>
        <w:t>психотренингов</w:t>
      </w:r>
      <w:proofErr w:type="spellEnd"/>
      <w:r>
        <w:t xml:space="preserve"> и ролевых</w:t>
      </w:r>
      <w:r>
        <w:rPr>
          <w:spacing w:val="-9"/>
        </w:rPr>
        <w:t xml:space="preserve"> </w:t>
      </w:r>
      <w:r>
        <w:t>игр.</w:t>
      </w:r>
    </w:p>
    <w:p w:rsidR="001668EE" w:rsidRDefault="001668EE">
      <w:pPr>
        <w:sectPr w:rsidR="001668EE">
          <w:pgSz w:w="11910" w:h="16840"/>
          <w:pgMar w:top="1040" w:right="140" w:bottom="280" w:left="300" w:header="720" w:footer="720" w:gutter="0"/>
          <w:cols w:space="720"/>
        </w:sectPr>
      </w:pPr>
    </w:p>
    <w:p w:rsidR="001668EE" w:rsidRDefault="00447D5E">
      <w:pPr>
        <w:pStyle w:val="a3"/>
        <w:spacing w:before="67" w:line="362" w:lineRule="auto"/>
        <w:ind w:right="709" w:firstLine="707"/>
        <w:jc w:val="both"/>
      </w:pPr>
      <w:r>
        <w:lastRenderedPageBreak/>
        <w:t xml:space="preserve">Правила проведения тренингов. Ролевые игры и их значение и </w:t>
      </w:r>
      <w:proofErr w:type="gramStart"/>
      <w:r>
        <w:t>развитии</w:t>
      </w:r>
      <w:proofErr w:type="gramEnd"/>
      <w:r>
        <w:t xml:space="preserve"> личности на разных этапах</w:t>
      </w:r>
      <w:r>
        <w:rPr>
          <w:spacing w:val="-3"/>
        </w:rPr>
        <w:t xml:space="preserve"> </w:t>
      </w:r>
      <w:r>
        <w:t>взросления.</w:t>
      </w:r>
    </w:p>
    <w:p w:rsidR="001668EE" w:rsidRDefault="001668EE">
      <w:pPr>
        <w:pStyle w:val="a3"/>
        <w:spacing w:before="11"/>
        <w:ind w:left="0"/>
        <w:rPr>
          <w:sz w:val="41"/>
        </w:rPr>
      </w:pPr>
    </w:p>
    <w:p w:rsidR="001668EE" w:rsidRDefault="00447D5E">
      <w:pPr>
        <w:pStyle w:val="1"/>
        <w:spacing w:line="360" w:lineRule="auto"/>
        <w:ind w:left="4587" w:right="1404" w:hanging="2490"/>
        <w:jc w:val="both"/>
      </w:pPr>
      <w:r>
        <w:t>Раздел 2. Учебно-методическое обеспечение учебного процесса творческих дисциплин.</w:t>
      </w:r>
    </w:p>
    <w:p w:rsidR="001668EE" w:rsidRDefault="00447D5E">
      <w:pPr>
        <w:pStyle w:val="a5"/>
        <w:numPr>
          <w:ilvl w:val="1"/>
          <w:numId w:val="4"/>
        </w:numPr>
        <w:tabs>
          <w:tab w:val="left" w:pos="3176"/>
        </w:tabs>
        <w:spacing w:before="1"/>
        <w:ind w:hanging="493"/>
        <w:jc w:val="both"/>
        <w:rPr>
          <w:b/>
          <w:sz w:val="28"/>
        </w:rPr>
      </w:pPr>
      <w:r>
        <w:rPr>
          <w:b/>
          <w:sz w:val="28"/>
        </w:rPr>
        <w:t>Средства преподавания театральных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дисциплин.</w:t>
      </w:r>
    </w:p>
    <w:p w:rsidR="001668EE" w:rsidRDefault="00447D5E">
      <w:pPr>
        <w:pStyle w:val="a3"/>
        <w:spacing w:before="156" w:line="360" w:lineRule="auto"/>
        <w:ind w:right="706" w:firstLine="707"/>
        <w:jc w:val="both"/>
      </w:pPr>
      <w:r>
        <w:t>Значение сре</w:t>
      </w:r>
      <w:proofErr w:type="gramStart"/>
      <w:r>
        <w:t>дств пр</w:t>
      </w:r>
      <w:proofErr w:type="gramEnd"/>
      <w:r>
        <w:t>еподавания в усвоении знаний, умений. Средства обучения существенно влияют на умственное развитие учащихся, но не прямо, а в процессе выполнения познавательной деятельности. Средства иначе называют орудиями деятельности, используемые при разрешении творческих задач и усвоения знаний.</w:t>
      </w:r>
    </w:p>
    <w:p w:rsidR="001668EE" w:rsidRDefault="001668EE">
      <w:pPr>
        <w:pStyle w:val="a3"/>
        <w:spacing w:before="4"/>
        <w:ind w:left="0"/>
        <w:rPr>
          <w:sz w:val="42"/>
        </w:rPr>
      </w:pPr>
    </w:p>
    <w:p w:rsidR="001668EE" w:rsidRDefault="00447D5E">
      <w:pPr>
        <w:pStyle w:val="1"/>
        <w:ind w:left="2110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>:</w:t>
      </w:r>
    </w:p>
    <w:p w:rsidR="001668EE" w:rsidRDefault="00447D5E">
      <w:pPr>
        <w:pStyle w:val="a3"/>
        <w:spacing w:before="158"/>
        <w:ind w:left="2110"/>
        <w:rPr>
          <w:rFonts w:ascii="Calibri" w:hAnsi="Calibri"/>
          <w:sz w:val="22"/>
        </w:rPr>
      </w:pPr>
      <w:r>
        <w:t>Чтение специализированной литературы по предмету</w:t>
      </w:r>
      <w:r>
        <w:rPr>
          <w:rFonts w:ascii="Calibri" w:hAnsi="Calibri"/>
          <w:sz w:val="22"/>
        </w:rPr>
        <w:t>.</w:t>
      </w:r>
    </w:p>
    <w:p w:rsidR="001668EE" w:rsidRDefault="001668EE">
      <w:pPr>
        <w:pStyle w:val="a3"/>
        <w:ind w:left="0"/>
        <w:rPr>
          <w:rFonts w:ascii="Calibri"/>
          <w:sz w:val="30"/>
        </w:rPr>
      </w:pPr>
    </w:p>
    <w:p w:rsidR="001668EE" w:rsidRDefault="001668EE">
      <w:pPr>
        <w:pStyle w:val="a3"/>
        <w:spacing w:before="1"/>
        <w:ind w:left="0"/>
        <w:rPr>
          <w:rFonts w:ascii="Calibri"/>
          <w:sz w:val="23"/>
        </w:rPr>
      </w:pPr>
    </w:p>
    <w:p w:rsidR="001668EE" w:rsidRDefault="00447D5E">
      <w:pPr>
        <w:pStyle w:val="1"/>
        <w:numPr>
          <w:ilvl w:val="1"/>
          <w:numId w:val="4"/>
        </w:numPr>
        <w:tabs>
          <w:tab w:val="left" w:pos="3772"/>
        </w:tabs>
        <w:spacing w:before="1"/>
        <w:ind w:left="3771" w:hanging="494"/>
        <w:jc w:val="left"/>
      </w:pPr>
      <w:r>
        <w:t>Формы организации учебного</w:t>
      </w:r>
      <w:r>
        <w:rPr>
          <w:spacing w:val="-1"/>
        </w:rPr>
        <w:t xml:space="preserve"> </w:t>
      </w:r>
      <w:r>
        <w:t>процесса.</w:t>
      </w:r>
    </w:p>
    <w:p w:rsidR="001668EE" w:rsidRDefault="00447D5E">
      <w:pPr>
        <w:pStyle w:val="a3"/>
        <w:spacing w:before="155"/>
        <w:ind w:left="2110"/>
      </w:pPr>
      <w:r>
        <w:t>Формы: индивидуальные, коллективные, индивидуально-групповые.</w:t>
      </w:r>
    </w:p>
    <w:p w:rsidR="001668EE" w:rsidRDefault="00447D5E">
      <w:pPr>
        <w:pStyle w:val="a3"/>
        <w:spacing w:before="161"/>
      </w:pPr>
      <w:r>
        <w:t>Традиционные и нетрадиционные формы занятий.</w:t>
      </w:r>
    </w:p>
    <w:p w:rsidR="001668EE" w:rsidRDefault="00447D5E">
      <w:pPr>
        <w:pStyle w:val="1"/>
        <w:spacing w:before="167"/>
        <w:ind w:left="422" w:right="2587"/>
        <w:jc w:val="center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>:</w:t>
      </w:r>
    </w:p>
    <w:p w:rsidR="001668EE" w:rsidRDefault="00447D5E">
      <w:pPr>
        <w:pStyle w:val="a3"/>
        <w:spacing w:before="156"/>
        <w:ind w:left="418" w:right="2587"/>
        <w:jc w:val="center"/>
        <w:rPr>
          <w:rFonts w:ascii="Calibri" w:hAnsi="Calibri"/>
          <w:sz w:val="22"/>
        </w:rPr>
      </w:pPr>
      <w:r>
        <w:t>Чтение специализированной литературы по предмету</w:t>
      </w:r>
      <w:r>
        <w:rPr>
          <w:rFonts w:ascii="Calibri" w:hAnsi="Calibri"/>
          <w:sz w:val="22"/>
        </w:rPr>
        <w:t>.</w:t>
      </w:r>
    </w:p>
    <w:p w:rsidR="001668EE" w:rsidRDefault="001668EE">
      <w:pPr>
        <w:pStyle w:val="a3"/>
        <w:ind w:left="0"/>
        <w:rPr>
          <w:rFonts w:ascii="Calibri"/>
          <w:sz w:val="30"/>
        </w:rPr>
      </w:pPr>
    </w:p>
    <w:p w:rsidR="001668EE" w:rsidRDefault="001668EE">
      <w:pPr>
        <w:pStyle w:val="a3"/>
        <w:ind w:left="0"/>
        <w:rPr>
          <w:rFonts w:ascii="Calibri"/>
          <w:sz w:val="23"/>
        </w:rPr>
      </w:pPr>
    </w:p>
    <w:p w:rsidR="001668EE" w:rsidRDefault="00447D5E">
      <w:pPr>
        <w:pStyle w:val="1"/>
        <w:numPr>
          <w:ilvl w:val="1"/>
          <w:numId w:val="4"/>
        </w:numPr>
        <w:tabs>
          <w:tab w:val="left" w:pos="3522"/>
        </w:tabs>
        <w:ind w:left="3521" w:hanging="493"/>
        <w:jc w:val="both"/>
      </w:pPr>
      <w:r>
        <w:t>Типология уроков театральных</w:t>
      </w:r>
      <w:r>
        <w:rPr>
          <w:spacing w:val="-5"/>
        </w:rPr>
        <w:t xml:space="preserve"> </w:t>
      </w:r>
      <w:r>
        <w:t>дисциплин.</w:t>
      </w:r>
    </w:p>
    <w:p w:rsidR="001668EE" w:rsidRDefault="00447D5E">
      <w:pPr>
        <w:pStyle w:val="a3"/>
        <w:spacing w:before="159" w:line="360" w:lineRule="auto"/>
        <w:ind w:right="707" w:firstLine="707"/>
        <w:jc w:val="both"/>
      </w:pPr>
      <w:r>
        <w:t xml:space="preserve">Структура урока театральных дисциплин. Методика проведения занятий </w:t>
      </w:r>
      <w:proofErr w:type="gramStart"/>
      <w:r>
        <w:t>театральный</w:t>
      </w:r>
      <w:proofErr w:type="gramEnd"/>
      <w:r>
        <w:t xml:space="preserve"> дисциплин. Методика обеспечения аудиторных практических занятий театральными дисциплинами. Методика проведения над сценическим этюдом.</w:t>
      </w:r>
    </w:p>
    <w:p w:rsidR="001668EE" w:rsidRDefault="001668EE">
      <w:pPr>
        <w:pStyle w:val="a3"/>
        <w:spacing w:before="4"/>
        <w:ind w:left="0"/>
        <w:rPr>
          <w:sz w:val="42"/>
        </w:rPr>
      </w:pPr>
    </w:p>
    <w:p w:rsidR="001668EE" w:rsidRDefault="00447D5E">
      <w:pPr>
        <w:pStyle w:val="1"/>
        <w:numPr>
          <w:ilvl w:val="1"/>
          <w:numId w:val="4"/>
        </w:numPr>
        <w:tabs>
          <w:tab w:val="left" w:pos="3930"/>
        </w:tabs>
        <w:spacing w:before="1"/>
        <w:ind w:left="3929" w:hanging="493"/>
        <w:jc w:val="left"/>
      </w:pPr>
      <w:r>
        <w:t>Подготовка педагога к</w:t>
      </w:r>
      <w:r>
        <w:rPr>
          <w:spacing w:val="-1"/>
        </w:rPr>
        <w:t xml:space="preserve"> </w:t>
      </w:r>
      <w:r>
        <w:t>выступлению.</w:t>
      </w:r>
    </w:p>
    <w:p w:rsidR="001668EE" w:rsidRDefault="00447D5E">
      <w:pPr>
        <w:pStyle w:val="a3"/>
        <w:spacing w:before="155"/>
        <w:ind w:left="2102"/>
      </w:pPr>
      <w:r>
        <w:t>Пути преодоления страха перед аудиторией. Планирование урока.</w:t>
      </w:r>
    </w:p>
    <w:p w:rsidR="001668EE" w:rsidRDefault="00447D5E">
      <w:pPr>
        <w:pStyle w:val="1"/>
        <w:numPr>
          <w:ilvl w:val="1"/>
          <w:numId w:val="4"/>
        </w:numPr>
        <w:tabs>
          <w:tab w:val="left" w:pos="2291"/>
        </w:tabs>
        <w:spacing w:before="166"/>
        <w:ind w:left="2290" w:hanging="493"/>
        <w:jc w:val="left"/>
      </w:pPr>
      <w:r>
        <w:t>Место и функции проверки и оценки знаний учебном</w:t>
      </w:r>
      <w:r>
        <w:rPr>
          <w:spacing w:val="-11"/>
        </w:rPr>
        <w:t xml:space="preserve"> </w:t>
      </w:r>
      <w:r>
        <w:t>процессе.</w:t>
      </w:r>
    </w:p>
    <w:p w:rsidR="001668EE" w:rsidRDefault="001668EE">
      <w:pPr>
        <w:sectPr w:rsidR="001668EE">
          <w:pgSz w:w="11910" w:h="16840"/>
          <w:pgMar w:top="1040" w:right="140" w:bottom="280" w:left="300" w:header="720" w:footer="720" w:gutter="0"/>
          <w:cols w:space="720"/>
        </w:sectPr>
      </w:pPr>
    </w:p>
    <w:p w:rsidR="001668EE" w:rsidRDefault="00447D5E">
      <w:pPr>
        <w:pStyle w:val="a3"/>
        <w:spacing w:before="67"/>
        <w:ind w:left="2062"/>
      </w:pPr>
      <w:r>
        <w:lastRenderedPageBreak/>
        <w:t>Виды контроля. Формы контроля. Требования к учёту и контролю.</w:t>
      </w:r>
    </w:p>
    <w:p w:rsidR="001668EE" w:rsidRDefault="00447D5E">
      <w:pPr>
        <w:pStyle w:val="1"/>
        <w:spacing w:before="168"/>
        <w:ind w:left="422" w:right="2587"/>
        <w:jc w:val="center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>:</w:t>
      </w:r>
    </w:p>
    <w:p w:rsidR="001668EE" w:rsidRDefault="00447D5E">
      <w:pPr>
        <w:pStyle w:val="a3"/>
        <w:spacing w:before="156"/>
        <w:ind w:left="418" w:right="2587"/>
        <w:jc w:val="center"/>
        <w:rPr>
          <w:rFonts w:ascii="Calibri" w:hAnsi="Calibri"/>
          <w:sz w:val="22"/>
        </w:rPr>
      </w:pPr>
      <w:r>
        <w:t>Чтение специализированной литературы по предмету</w:t>
      </w:r>
      <w:r>
        <w:rPr>
          <w:rFonts w:ascii="Calibri" w:hAnsi="Calibri"/>
          <w:sz w:val="22"/>
        </w:rPr>
        <w:t>.</w:t>
      </w:r>
    </w:p>
    <w:p w:rsidR="001668EE" w:rsidRDefault="001668EE">
      <w:pPr>
        <w:pStyle w:val="a3"/>
        <w:ind w:left="0"/>
        <w:rPr>
          <w:rFonts w:ascii="Calibri"/>
          <w:sz w:val="30"/>
        </w:rPr>
      </w:pPr>
    </w:p>
    <w:p w:rsidR="001668EE" w:rsidRDefault="001668EE">
      <w:pPr>
        <w:pStyle w:val="a3"/>
        <w:ind w:left="0"/>
        <w:rPr>
          <w:rFonts w:ascii="Calibri"/>
          <w:sz w:val="23"/>
        </w:rPr>
      </w:pPr>
    </w:p>
    <w:p w:rsidR="001668EE" w:rsidRDefault="00447D5E">
      <w:pPr>
        <w:pStyle w:val="1"/>
        <w:numPr>
          <w:ilvl w:val="1"/>
          <w:numId w:val="4"/>
        </w:numPr>
        <w:tabs>
          <w:tab w:val="left" w:pos="3445"/>
        </w:tabs>
        <w:ind w:left="3444" w:hanging="493"/>
        <w:jc w:val="both"/>
      </w:pPr>
      <w:r>
        <w:t>Специфика различных театральных</w:t>
      </w:r>
      <w:r>
        <w:rPr>
          <w:spacing w:val="1"/>
        </w:rPr>
        <w:t xml:space="preserve"> </w:t>
      </w:r>
      <w:r>
        <w:t>жанров.</w:t>
      </w:r>
    </w:p>
    <w:p w:rsidR="001668EE" w:rsidRDefault="00447D5E">
      <w:pPr>
        <w:pStyle w:val="a3"/>
        <w:spacing w:before="158" w:line="360" w:lineRule="auto"/>
        <w:ind w:right="704" w:firstLine="707"/>
        <w:jc w:val="both"/>
      </w:pPr>
      <w:r>
        <w:t>Методика постановки спектакля в жанре пластического театра. Методика постановки спектакля в жанре литературного театра. Методика работы над скетчем. Методика работы над эстрадной пародией. Методика работы над эстрадной клоунадой.</w:t>
      </w:r>
    </w:p>
    <w:p w:rsidR="001668EE" w:rsidRDefault="00447D5E">
      <w:pPr>
        <w:pStyle w:val="1"/>
        <w:spacing w:before="6"/>
        <w:ind w:left="422" w:right="2587"/>
        <w:jc w:val="center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>:</w:t>
      </w:r>
    </w:p>
    <w:p w:rsidR="001668EE" w:rsidRDefault="00447D5E">
      <w:pPr>
        <w:pStyle w:val="a3"/>
        <w:spacing w:before="156"/>
        <w:ind w:left="418" w:right="2587"/>
        <w:jc w:val="center"/>
        <w:rPr>
          <w:rFonts w:ascii="Calibri" w:hAnsi="Calibri"/>
          <w:sz w:val="22"/>
        </w:rPr>
      </w:pPr>
      <w:r>
        <w:t>Чтение специализированной литературы по предмету</w:t>
      </w:r>
      <w:r>
        <w:rPr>
          <w:rFonts w:ascii="Calibri" w:hAnsi="Calibri"/>
          <w:sz w:val="22"/>
        </w:rPr>
        <w:t>.</w:t>
      </w:r>
    </w:p>
    <w:p w:rsidR="001668EE" w:rsidRDefault="001668EE">
      <w:pPr>
        <w:pStyle w:val="a3"/>
        <w:ind w:left="0"/>
        <w:rPr>
          <w:rFonts w:ascii="Calibri"/>
          <w:sz w:val="30"/>
        </w:rPr>
      </w:pPr>
    </w:p>
    <w:p w:rsidR="001668EE" w:rsidRDefault="001668EE">
      <w:pPr>
        <w:pStyle w:val="a3"/>
        <w:ind w:left="0"/>
        <w:rPr>
          <w:rFonts w:ascii="Calibri"/>
          <w:sz w:val="23"/>
        </w:rPr>
      </w:pPr>
    </w:p>
    <w:p w:rsidR="001668EE" w:rsidRDefault="00447D5E">
      <w:pPr>
        <w:pStyle w:val="1"/>
        <w:ind w:left="4688"/>
        <w:jc w:val="both"/>
      </w:pPr>
      <w:r>
        <w:t>2. 7. Формы контроля</w:t>
      </w:r>
    </w:p>
    <w:p w:rsidR="001668EE" w:rsidRDefault="00447D5E">
      <w:pPr>
        <w:pStyle w:val="a3"/>
        <w:spacing w:before="158" w:line="360" w:lineRule="auto"/>
        <w:ind w:right="709" w:firstLine="707"/>
        <w:jc w:val="both"/>
      </w:pPr>
      <w:r>
        <w:t xml:space="preserve">Оценочная система. Усвоения материла на уроке. </w:t>
      </w:r>
      <w:proofErr w:type="gramStart"/>
      <w:r>
        <w:t>Формы закрепления материала: игра, вопрос-ответ, викторина, показ, практические работы, тестирование и т.д.</w:t>
      </w:r>
      <w:proofErr w:type="gramEnd"/>
      <w:r>
        <w:t xml:space="preserve"> Входной контроль осуществляется при приёме детей в коллектив. Приемные требования. Текущий контроль. Контрольные уроки. Рубежный контроль. Итоговый контроль.</w:t>
      </w:r>
    </w:p>
    <w:p w:rsidR="001668EE" w:rsidRDefault="00447D5E">
      <w:pPr>
        <w:pStyle w:val="1"/>
        <w:spacing w:before="5"/>
        <w:ind w:left="422" w:right="2587"/>
        <w:jc w:val="center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>:</w:t>
      </w:r>
    </w:p>
    <w:p w:rsidR="001668EE" w:rsidRDefault="00447D5E">
      <w:pPr>
        <w:pStyle w:val="a3"/>
        <w:spacing w:before="156"/>
        <w:ind w:left="418" w:right="2587"/>
        <w:jc w:val="center"/>
        <w:rPr>
          <w:rFonts w:ascii="Calibri" w:hAnsi="Calibri"/>
          <w:sz w:val="22"/>
        </w:rPr>
      </w:pPr>
      <w:r>
        <w:t>Чтение специализированной литературы по предмету</w:t>
      </w:r>
      <w:r>
        <w:rPr>
          <w:rFonts w:ascii="Calibri" w:hAnsi="Calibri"/>
          <w:sz w:val="22"/>
        </w:rPr>
        <w:t>.</w:t>
      </w:r>
    </w:p>
    <w:p w:rsidR="001668EE" w:rsidRDefault="001668EE">
      <w:pPr>
        <w:pStyle w:val="a3"/>
        <w:ind w:left="0"/>
        <w:rPr>
          <w:rFonts w:ascii="Calibri"/>
          <w:sz w:val="30"/>
        </w:rPr>
      </w:pPr>
    </w:p>
    <w:p w:rsidR="001668EE" w:rsidRDefault="00447D5E">
      <w:pPr>
        <w:pStyle w:val="1"/>
        <w:numPr>
          <w:ilvl w:val="1"/>
          <w:numId w:val="3"/>
        </w:numPr>
        <w:tabs>
          <w:tab w:val="left" w:pos="2958"/>
        </w:tabs>
        <w:spacing w:before="202"/>
        <w:jc w:val="left"/>
      </w:pPr>
      <w:r>
        <w:t>Анализ и самоанализ урока специальных</w:t>
      </w:r>
      <w:r>
        <w:rPr>
          <w:spacing w:val="-3"/>
        </w:rPr>
        <w:t xml:space="preserve"> </w:t>
      </w:r>
      <w:r>
        <w:t>дисциплин</w:t>
      </w:r>
    </w:p>
    <w:p w:rsidR="001668EE" w:rsidRDefault="00447D5E">
      <w:pPr>
        <w:pStyle w:val="a3"/>
        <w:spacing w:before="156" w:line="360" w:lineRule="auto"/>
        <w:ind w:right="711" w:firstLine="707"/>
        <w:jc w:val="both"/>
      </w:pPr>
      <w:r>
        <w:t>Цель анализа. Схема анализа урока, ее пункты. Самоконтроль, самооценка.</w:t>
      </w:r>
    </w:p>
    <w:p w:rsidR="001668EE" w:rsidRDefault="00447D5E">
      <w:pPr>
        <w:pStyle w:val="1"/>
        <w:spacing w:before="6"/>
        <w:ind w:left="3541"/>
      </w:pPr>
      <w:r>
        <w:t xml:space="preserve">Самостоятельная работа </w:t>
      </w:r>
      <w:proofErr w:type="gramStart"/>
      <w:r>
        <w:t>обучающихся</w:t>
      </w:r>
      <w:proofErr w:type="gramEnd"/>
      <w:r>
        <w:t>:</w:t>
      </w:r>
    </w:p>
    <w:p w:rsidR="001668EE" w:rsidRDefault="00447D5E">
      <w:pPr>
        <w:pStyle w:val="a3"/>
        <w:tabs>
          <w:tab w:val="left" w:pos="3571"/>
          <w:tab w:val="left" w:pos="6673"/>
          <w:tab w:val="left" w:pos="8666"/>
          <w:tab w:val="left" w:pos="9568"/>
        </w:tabs>
        <w:spacing w:before="156"/>
        <w:ind w:left="2110"/>
      </w:pPr>
      <w:r>
        <w:t>Чтение</w:t>
      </w:r>
      <w:r>
        <w:tab/>
        <w:t>специализированной</w:t>
      </w:r>
      <w:r>
        <w:tab/>
        <w:t>литературы</w:t>
      </w:r>
      <w:r>
        <w:tab/>
        <w:t>по</w:t>
      </w:r>
      <w:r>
        <w:tab/>
        <w:t>предмету.</w:t>
      </w:r>
    </w:p>
    <w:p w:rsidR="001668EE" w:rsidRDefault="00447D5E">
      <w:pPr>
        <w:pStyle w:val="a3"/>
        <w:spacing w:before="160"/>
      </w:pPr>
      <w:r>
        <w:rPr>
          <w:sz w:val="22"/>
        </w:rPr>
        <w:t>П</w:t>
      </w:r>
      <w:r>
        <w:t>роанализировать урок сокурсника.</w:t>
      </w:r>
    </w:p>
    <w:p w:rsidR="001668EE" w:rsidRDefault="001668EE">
      <w:pPr>
        <w:pStyle w:val="a3"/>
        <w:ind w:left="0"/>
        <w:rPr>
          <w:sz w:val="30"/>
        </w:rPr>
      </w:pPr>
    </w:p>
    <w:p w:rsidR="001668EE" w:rsidRDefault="001668EE">
      <w:pPr>
        <w:pStyle w:val="a3"/>
        <w:spacing w:before="6"/>
        <w:ind w:left="0"/>
        <w:rPr>
          <w:sz w:val="26"/>
        </w:rPr>
      </w:pPr>
    </w:p>
    <w:p w:rsidR="001668EE" w:rsidRDefault="00447D5E">
      <w:pPr>
        <w:pStyle w:val="1"/>
        <w:numPr>
          <w:ilvl w:val="1"/>
          <w:numId w:val="3"/>
        </w:numPr>
        <w:tabs>
          <w:tab w:val="left" w:pos="4295"/>
        </w:tabs>
        <w:ind w:left="4294"/>
        <w:jc w:val="left"/>
      </w:pPr>
      <w:r>
        <w:t>Обобщение учебного материала</w:t>
      </w:r>
    </w:p>
    <w:p w:rsidR="001668EE" w:rsidRDefault="00447D5E">
      <w:pPr>
        <w:pStyle w:val="a3"/>
        <w:spacing w:before="156"/>
        <w:ind w:left="2110"/>
      </w:pPr>
      <w:r>
        <w:t>Проведение занятия в форме коллоквиума.</w:t>
      </w:r>
    </w:p>
    <w:p w:rsidR="001668EE" w:rsidRDefault="001668EE">
      <w:pPr>
        <w:sectPr w:rsidR="001668EE">
          <w:pgSz w:w="11910" w:h="16840"/>
          <w:pgMar w:top="1040" w:right="140" w:bottom="280" w:left="300" w:header="720" w:footer="720" w:gutter="0"/>
          <w:cols w:space="720"/>
        </w:sectPr>
      </w:pPr>
    </w:p>
    <w:p w:rsidR="001668EE" w:rsidRDefault="009D4B67" w:rsidP="009D4B67">
      <w:pPr>
        <w:pStyle w:val="1"/>
        <w:spacing w:before="72"/>
        <w:ind w:left="0" w:right="1402"/>
      </w:pPr>
      <w:r>
        <w:lastRenderedPageBreak/>
        <w:t xml:space="preserve">                                              Информационное обеспечение</w:t>
      </w:r>
    </w:p>
    <w:p w:rsidR="009D4B67" w:rsidRDefault="009D4B67">
      <w:pPr>
        <w:rPr>
          <w:sz w:val="28"/>
        </w:rPr>
      </w:pPr>
    </w:p>
    <w:p w:rsidR="009D4B67" w:rsidRDefault="009D4B67">
      <w:pPr>
        <w:rPr>
          <w:sz w:val="28"/>
        </w:rPr>
      </w:pPr>
    </w:p>
    <w:p w:rsidR="009D4B67" w:rsidRDefault="009D4B67">
      <w:pPr>
        <w:rPr>
          <w:sz w:val="28"/>
        </w:rPr>
      </w:pPr>
    </w:p>
    <w:p w:rsidR="00625EE5" w:rsidRPr="009D4B67" w:rsidRDefault="009D4B67">
      <w:pPr>
        <w:rPr>
          <w:color w:val="000000"/>
          <w:sz w:val="28"/>
          <w:szCs w:val="28"/>
          <w:shd w:val="clear" w:color="auto" w:fill="FFFFFF"/>
        </w:rPr>
      </w:pPr>
      <w:r w:rsidRPr="009D4B67">
        <w:rPr>
          <w:i/>
          <w:iCs/>
          <w:color w:val="000000"/>
          <w:sz w:val="28"/>
          <w:szCs w:val="28"/>
          <w:shd w:val="clear" w:color="auto" w:fill="FFFFFF"/>
        </w:rPr>
        <w:t>1.</w:t>
      </w:r>
      <w:r w:rsidR="00625EE5" w:rsidRPr="009D4B67">
        <w:rPr>
          <w:i/>
          <w:iCs/>
          <w:color w:val="000000"/>
          <w:sz w:val="28"/>
          <w:szCs w:val="28"/>
          <w:shd w:val="clear" w:color="auto" w:fill="FFFFFF"/>
        </w:rPr>
        <w:t>Сахновский, В. Г. </w:t>
      </w:r>
      <w:r w:rsidR="00625EE5" w:rsidRPr="009D4B67">
        <w:rPr>
          <w:color w:val="000000"/>
          <w:sz w:val="28"/>
          <w:szCs w:val="28"/>
          <w:shd w:val="clear" w:color="auto" w:fill="FFFFFF"/>
        </w:rPr>
        <w:t> Режиссура и методика преподавания</w:t>
      </w:r>
      <w:proofErr w:type="gramStart"/>
      <w:r w:rsidR="00625EE5" w:rsidRPr="009D4B67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625EE5" w:rsidRPr="009D4B67">
        <w:rPr>
          <w:color w:val="000000"/>
          <w:sz w:val="28"/>
          <w:szCs w:val="28"/>
          <w:shd w:val="clear" w:color="auto" w:fill="FFFFFF"/>
        </w:rPr>
        <w:t xml:space="preserve"> учебник / В. Г. </w:t>
      </w:r>
      <w:proofErr w:type="spellStart"/>
      <w:r w:rsidR="00625EE5" w:rsidRPr="009D4B67">
        <w:rPr>
          <w:color w:val="000000"/>
          <w:sz w:val="28"/>
          <w:szCs w:val="28"/>
          <w:shd w:val="clear" w:color="auto" w:fill="FFFFFF"/>
        </w:rPr>
        <w:t>Сахновский</w:t>
      </w:r>
      <w:proofErr w:type="spellEnd"/>
      <w:r w:rsidR="00625EE5" w:rsidRPr="009D4B67">
        <w:rPr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="00625EE5" w:rsidRPr="009D4B67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="00625EE5" w:rsidRPr="009D4B67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="00625EE5" w:rsidRPr="009D4B67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625EE5" w:rsidRPr="009D4B67">
        <w:rPr>
          <w:color w:val="000000"/>
          <w:sz w:val="28"/>
          <w:szCs w:val="28"/>
          <w:shd w:val="clear" w:color="auto" w:fill="FFFFFF"/>
        </w:rPr>
        <w:t>, 2020. — 222 с. — (Антология мысли). — ISBN 978-5-534-09910-2. — Текст</w:t>
      </w:r>
      <w:proofErr w:type="gramStart"/>
      <w:r w:rsidR="00625EE5" w:rsidRPr="009D4B67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625EE5" w:rsidRPr="009D4B67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="00625EE5" w:rsidRPr="009D4B67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="00625EE5" w:rsidRPr="009D4B67">
        <w:rPr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6" w:tgtFrame="_blank" w:history="1">
        <w:r w:rsidR="00625EE5" w:rsidRPr="009D4B67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https://urait.ru/bcode/456370</w:t>
        </w:r>
      </w:hyperlink>
      <w:r w:rsidR="00625EE5" w:rsidRPr="009D4B67">
        <w:rPr>
          <w:color w:val="000000"/>
          <w:sz w:val="28"/>
          <w:szCs w:val="28"/>
          <w:shd w:val="clear" w:color="auto" w:fill="FFFFFF"/>
        </w:rPr>
        <w:t> (дата обращения: 11.02.2021).</w:t>
      </w:r>
    </w:p>
    <w:p w:rsidR="00D877C2" w:rsidRPr="009D4B67" w:rsidRDefault="00D877C2">
      <w:pPr>
        <w:rPr>
          <w:color w:val="000000"/>
          <w:sz w:val="28"/>
          <w:szCs w:val="28"/>
          <w:shd w:val="clear" w:color="auto" w:fill="FFFFFF"/>
        </w:rPr>
      </w:pPr>
    </w:p>
    <w:p w:rsidR="00D877C2" w:rsidRPr="009D4B67" w:rsidRDefault="009D4B67">
      <w:pPr>
        <w:rPr>
          <w:sz w:val="28"/>
          <w:szCs w:val="28"/>
        </w:rPr>
      </w:pPr>
      <w:r w:rsidRPr="009D4B67">
        <w:rPr>
          <w:sz w:val="28"/>
          <w:szCs w:val="28"/>
        </w:rPr>
        <w:t>2.</w:t>
      </w:r>
      <w:r w:rsidR="00D877C2" w:rsidRPr="009D4B67">
        <w:rPr>
          <w:sz w:val="28"/>
          <w:szCs w:val="28"/>
        </w:rPr>
        <w:t>История театра</w:t>
      </w:r>
      <w:proofErr w:type="gramStart"/>
      <w:r w:rsidR="00D877C2" w:rsidRPr="009D4B67">
        <w:rPr>
          <w:sz w:val="28"/>
          <w:szCs w:val="28"/>
        </w:rPr>
        <w:t xml:space="preserve"> :</w:t>
      </w:r>
      <w:proofErr w:type="gramEnd"/>
      <w:r w:rsidR="00D877C2" w:rsidRPr="009D4B67">
        <w:rPr>
          <w:sz w:val="28"/>
          <w:szCs w:val="28"/>
        </w:rPr>
        <w:t xml:space="preserve"> учебно-методический комплекс / авт.-сост. Е.В. </w:t>
      </w:r>
      <w:proofErr w:type="spellStart"/>
      <w:r w:rsidR="00D877C2" w:rsidRPr="009D4B67">
        <w:rPr>
          <w:sz w:val="28"/>
          <w:szCs w:val="28"/>
        </w:rPr>
        <w:t>Берсенева</w:t>
      </w:r>
      <w:proofErr w:type="spellEnd"/>
      <w:r w:rsidR="00D877C2" w:rsidRPr="009D4B67">
        <w:rPr>
          <w:sz w:val="28"/>
          <w:szCs w:val="28"/>
        </w:rPr>
        <w:t xml:space="preserve"> ; Министерство культ</w:t>
      </w:r>
      <w:bookmarkStart w:id="0" w:name="_GoBack"/>
      <w:bookmarkEnd w:id="0"/>
      <w:r w:rsidR="00D877C2" w:rsidRPr="009D4B67">
        <w:rPr>
          <w:sz w:val="28"/>
          <w:szCs w:val="28"/>
        </w:rPr>
        <w:t>уры Российской Федерации, Кемеровский государственный университет культуры и искусств, Институт театра и др. – Кемерово : Кемеровский государственный университет культуры и искусств (</w:t>
      </w:r>
      <w:proofErr w:type="spellStart"/>
      <w:r w:rsidR="00D877C2" w:rsidRPr="009D4B67">
        <w:rPr>
          <w:sz w:val="28"/>
          <w:szCs w:val="28"/>
        </w:rPr>
        <w:t>КемГУКИ</w:t>
      </w:r>
      <w:proofErr w:type="spellEnd"/>
      <w:r w:rsidR="00D877C2" w:rsidRPr="009D4B67">
        <w:rPr>
          <w:sz w:val="28"/>
          <w:szCs w:val="28"/>
        </w:rPr>
        <w:t>), 2015. – 52 с. – Режим доступа: по подписке. – URL:</w:t>
      </w:r>
      <w:r w:rsidR="00D877C2" w:rsidRPr="009D4B67">
        <w:rPr>
          <w:color w:val="454545"/>
          <w:sz w:val="28"/>
          <w:szCs w:val="28"/>
        </w:rPr>
        <w:t> </w:t>
      </w:r>
      <w:hyperlink r:id="rId7" w:history="1">
        <w:r w:rsidR="00D877C2" w:rsidRPr="009D4B67">
          <w:rPr>
            <w:rStyle w:val="a8"/>
            <w:color w:val="006CA1"/>
            <w:sz w:val="28"/>
            <w:szCs w:val="28"/>
          </w:rPr>
          <w:t>https://biblioclub.ru/index.php?page=book&amp;id=438708</w:t>
        </w:r>
      </w:hyperlink>
    </w:p>
    <w:p w:rsidR="009D4B67" w:rsidRDefault="009D4B67">
      <w:pPr>
        <w:rPr>
          <w:sz w:val="28"/>
          <w:szCs w:val="28"/>
        </w:rPr>
      </w:pPr>
    </w:p>
    <w:p w:rsidR="009D4B67" w:rsidRDefault="009D4B67">
      <w:pPr>
        <w:rPr>
          <w:sz w:val="28"/>
          <w:szCs w:val="28"/>
        </w:rPr>
      </w:pPr>
      <w:r w:rsidRPr="009D4B67">
        <w:rPr>
          <w:sz w:val="28"/>
          <w:szCs w:val="28"/>
        </w:rPr>
        <w:t>3.</w:t>
      </w:r>
      <w:r w:rsidR="002E5DEC" w:rsidRPr="009D4B67">
        <w:rPr>
          <w:sz w:val="28"/>
          <w:szCs w:val="28"/>
        </w:rPr>
        <w:t xml:space="preserve">Буров А.Г. Режиссура и педагогика.  Москва </w:t>
      </w:r>
      <w:r>
        <w:rPr>
          <w:sz w:val="28"/>
          <w:szCs w:val="28"/>
        </w:rPr>
        <w:t>–</w:t>
      </w:r>
      <w:r w:rsidR="002E5DEC" w:rsidRPr="009D4B67">
        <w:rPr>
          <w:sz w:val="28"/>
          <w:szCs w:val="28"/>
        </w:rPr>
        <w:t xml:space="preserve"> 1987</w:t>
      </w:r>
      <w:r>
        <w:rPr>
          <w:sz w:val="28"/>
          <w:szCs w:val="28"/>
        </w:rPr>
        <w:t xml:space="preserve"> </w:t>
      </w:r>
    </w:p>
    <w:p w:rsidR="00625EE5" w:rsidRPr="009D4B67" w:rsidRDefault="009D4B67">
      <w:pPr>
        <w:rPr>
          <w:color w:val="0070C0"/>
          <w:sz w:val="28"/>
          <w:szCs w:val="28"/>
        </w:rPr>
      </w:pPr>
      <w:r w:rsidRPr="009D4B67">
        <w:rPr>
          <w:color w:val="0070C0"/>
          <w:sz w:val="28"/>
          <w:szCs w:val="28"/>
        </w:rPr>
        <w:t>http://krispen.ru/knigi/knigi.php</w:t>
      </w:r>
    </w:p>
    <w:p w:rsidR="00AA4755" w:rsidRPr="009D4B67" w:rsidRDefault="00AA4755">
      <w:pPr>
        <w:rPr>
          <w:sz w:val="28"/>
          <w:szCs w:val="28"/>
        </w:rPr>
      </w:pPr>
    </w:p>
    <w:p w:rsidR="00AA4755" w:rsidRPr="009D4B67" w:rsidRDefault="009D4B67">
      <w:pPr>
        <w:rPr>
          <w:color w:val="454545"/>
          <w:sz w:val="28"/>
          <w:szCs w:val="28"/>
        </w:rPr>
      </w:pPr>
      <w:r w:rsidRPr="009D4B67">
        <w:rPr>
          <w:sz w:val="28"/>
          <w:szCs w:val="28"/>
        </w:rPr>
        <w:t>4.</w:t>
      </w:r>
      <w:r w:rsidR="00AA4755" w:rsidRPr="009D4B67">
        <w:rPr>
          <w:sz w:val="28"/>
          <w:szCs w:val="28"/>
        </w:rPr>
        <w:t>Куксов, А.Н. Методика работы с театральным любительским творческим коллективом: учебное пособие для средних специальных учебных заведений культуры и искусства</w:t>
      </w:r>
      <w:proofErr w:type="gramStart"/>
      <w:r w:rsidR="00AA4755" w:rsidRPr="009D4B67">
        <w:rPr>
          <w:sz w:val="28"/>
          <w:szCs w:val="28"/>
        </w:rPr>
        <w:t xml:space="preserve"> :</w:t>
      </w:r>
      <w:proofErr w:type="gramEnd"/>
      <w:r w:rsidR="00AA4755" w:rsidRPr="009D4B67">
        <w:rPr>
          <w:sz w:val="28"/>
          <w:szCs w:val="28"/>
        </w:rPr>
        <w:t xml:space="preserve"> [12+] / А.Н. </w:t>
      </w:r>
      <w:proofErr w:type="spellStart"/>
      <w:r w:rsidR="00AA4755" w:rsidRPr="009D4B67">
        <w:rPr>
          <w:sz w:val="28"/>
          <w:szCs w:val="28"/>
        </w:rPr>
        <w:t>Куксов</w:t>
      </w:r>
      <w:proofErr w:type="spellEnd"/>
      <w:r w:rsidR="00AA4755" w:rsidRPr="009D4B67">
        <w:rPr>
          <w:sz w:val="28"/>
          <w:szCs w:val="28"/>
        </w:rPr>
        <w:t>. – Москва</w:t>
      </w:r>
      <w:proofErr w:type="gramStart"/>
      <w:r w:rsidR="00AA4755" w:rsidRPr="009D4B67">
        <w:rPr>
          <w:sz w:val="28"/>
          <w:szCs w:val="28"/>
        </w:rPr>
        <w:t xml:space="preserve"> ;</w:t>
      </w:r>
      <w:proofErr w:type="gramEnd"/>
      <w:r w:rsidR="00AA4755" w:rsidRPr="009D4B67">
        <w:rPr>
          <w:sz w:val="28"/>
          <w:szCs w:val="28"/>
        </w:rPr>
        <w:t xml:space="preserve"> Берлин : </w:t>
      </w:r>
      <w:proofErr w:type="spellStart"/>
      <w:r w:rsidR="00AA4755" w:rsidRPr="009D4B67">
        <w:rPr>
          <w:sz w:val="28"/>
          <w:szCs w:val="28"/>
        </w:rPr>
        <w:t>Директ</w:t>
      </w:r>
      <w:proofErr w:type="spellEnd"/>
      <w:r w:rsidR="00AA4755" w:rsidRPr="009D4B67">
        <w:rPr>
          <w:sz w:val="28"/>
          <w:szCs w:val="28"/>
        </w:rPr>
        <w:t>-Медиа, 2020. – 155 с. – Режим доступа: по подписке. – URL:</w:t>
      </w:r>
      <w:r w:rsidR="00AA4755" w:rsidRPr="009D4B67">
        <w:rPr>
          <w:color w:val="454545"/>
          <w:sz w:val="28"/>
          <w:szCs w:val="28"/>
        </w:rPr>
        <w:t> </w:t>
      </w:r>
      <w:hyperlink r:id="rId8" w:history="1">
        <w:r w:rsidR="00AA4755" w:rsidRPr="009D4B67">
          <w:rPr>
            <w:rStyle w:val="a8"/>
            <w:color w:val="006CA1"/>
            <w:sz w:val="28"/>
            <w:szCs w:val="28"/>
          </w:rPr>
          <w:t>https://biblioclub.ru/index.php?page=book&amp;id=574434</w:t>
        </w:r>
      </w:hyperlink>
      <w:r w:rsidR="00AA4755" w:rsidRPr="009D4B67">
        <w:rPr>
          <w:color w:val="454545"/>
          <w:sz w:val="28"/>
          <w:szCs w:val="28"/>
        </w:rPr>
        <w:t> </w:t>
      </w:r>
    </w:p>
    <w:p w:rsidR="00AA4755" w:rsidRPr="009D4B67" w:rsidRDefault="00AA4755">
      <w:pPr>
        <w:rPr>
          <w:color w:val="454545"/>
          <w:sz w:val="28"/>
          <w:szCs w:val="28"/>
        </w:rPr>
      </w:pPr>
    </w:p>
    <w:p w:rsidR="00AA4755" w:rsidRPr="009D4B67" w:rsidRDefault="009D4B67">
      <w:pPr>
        <w:rPr>
          <w:sz w:val="28"/>
          <w:szCs w:val="28"/>
        </w:rPr>
      </w:pPr>
      <w:r w:rsidRPr="009D4B67">
        <w:rPr>
          <w:sz w:val="28"/>
          <w:szCs w:val="28"/>
        </w:rPr>
        <w:t>5.</w:t>
      </w:r>
      <w:r w:rsidR="00AA4755" w:rsidRPr="009D4B67">
        <w:rPr>
          <w:sz w:val="28"/>
          <w:szCs w:val="28"/>
        </w:rPr>
        <w:t>Педагогика и методика развития художественной деятельности детей</w:t>
      </w:r>
      <w:proofErr w:type="gramStart"/>
      <w:r w:rsidR="00AA4755" w:rsidRPr="009D4B67">
        <w:rPr>
          <w:sz w:val="28"/>
          <w:szCs w:val="28"/>
        </w:rPr>
        <w:t xml:space="preserve"> :</w:t>
      </w:r>
      <w:proofErr w:type="gramEnd"/>
      <w:r w:rsidR="00AA4755" w:rsidRPr="009D4B67">
        <w:rPr>
          <w:sz w:val="28"/>
          <w:szCs w:val="28"/>
        </w:rPr>
        <w:t xml:space="preserve"> учебно-методическое пособие / авт.-сост. О.В. </w:t>
      </w:r>
      <w:proofErr w:type="spellStart"/>
      <w:r w:rsidR="00AA4755" w:rsidRPr="009D4B67">
        <w:rPr>
          <w:sz w:val="28"/>
          <w:szCs w:val="28"/>
        </w:rPr>
        <w:t>Ситникова</w:t>
      </w:r>
      <w:proofErr w:type="spellEnd"/>
      <w:r w:rsidR="00AA4755" w:rsidRPr="009D4B67">
        <w:rPr>
          <w:sz w:val="28"/>
          <w:szCs w:val="28"/>
        </w:rPr>
        <w:t>. – Москва</w:t>
      </w:r>
      <w:proofErr w:type="gramStart"/>
      <w:r w:rsidR="00AA4755" w:rsidRPr="009D4B67">
        <w:rPr>
          <w:sz w:val="28"/>
          <w:szCs w:val="28"/>
        </w:rPr>
        <w:t xml:space="preserve"> ;</w:t>
      </w:r>
      <w:proofErr w:type="gramEnd"/>
      <w:r w:rsidR="00AA4755" w:rsidRPr="009D4B67">
        <w:rPr>
          <w:sz w:val="28"/>
          <w:szCs w:val="28"/>
        </w:rPr>
        <w:t xml:space="preserve"> Берлин : </w:t>
      </w:r>
      <w:proofErr w:type="spellStart"/>
      <w:r w:rsidR="00AA4755" w:rsidRPr="009D4B67">
        <w:rPr>
          <w:sz w:val="28"/>
          <w:szCs w:val="28"/>
        </w:rPr>
        <w:t>Директ</w:t>
      </w:r>
      <w:proofErr w:type="spellEnd"/>
      <w:r w:rsidR="00AA4755" w:rsidRPr="009D4B67">
        <w:rPr>
          <w:sz w:val="28"/>
          <w:szCs w:val="28"/>
        </w:rPr>
        <w:t>-Медиа, 2016. – 107 с. – Режим доступа: по подписке. – URL:</w:t>
      </w:r>
      <w:r w:rsidR="00AA4755" w:rsidRPr="009D4B67">
        <w:rPr>
          <w:color w:val="454545"/>
          <w:sz w:val="28"/>
          <w:szCs w:val="28"/>
        </w:rPr>
        <w:t> </w:t>
      </w:r>
      <w:hyperlink r:id="rId9" w:history="1">
        <w:r w:rsidR="00AA4755" w:rsidRPr="009D4B67">
          <w:rPr>
            <w:rStyle w:val="a8"/>
            <w:color w:val="006CA1"/>
            <w:sz w:val="28"/>
            <w:szCs w:val="28"/>
          </w:rPr>
          <w:t>https://biblioclub.ru/index.php?page=book&amp;id=434686</w:t>
        </w:r>
      </w:hyperlink>
    </w:p>
    <w:p w:rsidR="00D21389" w:rsidRPr="009D4B67" w:rsidRDefault="00D21389">
      <w:pPr>
        <w:rPr>
          <w:sz w:val="28"/>
          <w:szCs w:val="28"/>
        </w:rPr>
      </w:pPr>
    </w:p>
    <w:p w:rsidR="00D21389" w:rsidRPr="009D4B67" w:rsidRDefault="009D4B67">
      <w:pPr>
        <w:rPr>
          <w:sz w:val="28"/>
          <w:szCs w:val="28"/>
        </w:rPr>
      </w:pPr>
      <w:r w:rsidRPr="009D4B67">
        <w:rPr>
          <w:sz w:val="28"/>
          <w:szCs w:val="28"/>
        </w:rPr>
        <w:t>6.</w:t>
      </w:r>
      <w:r w:rsidR="00D21389" w:rsidRPr="009D4B67">
        <w:rPr>
          <w:sz w:val="28"/>
          <w:szCs w:val="28"/>
        </w:rPr>
        <w:t>Дивненко, О.В. Основы педагогики и психологии</w:t>
      </w:r>
      <w:proofErr w:type="gramStart"/>
      <w:r w:rsidR="00D21389" w:rsidRPr="009D4B67">
        <w:rPr>
          <w:sz w:val="28"/>
          <w:szCs w:val="28"/>
        </w:rPr>
        <w:t xml:space="preserve"> :</w:t>
      </w:r>
      <w:proofErr w:type="gramEnd"/>
      <w:r w:rsidR="00D21389" w:rsidRPr="009D4B67">
        <w:rPr>
          <w:sz w:val="28"/>
          <w:szCs w:val="28"/>
        </w:rPr>
        <w:t xml:space="preserve"> учебное пособие : [12+] / О.В. </w:t>
      </w:r>
      <w:proofErr w:type="spellStart"/>
      <w:r w:rsidR="00D21389" w:rsidRPr="009D4B67">
        <w:rPr>
          <w:sz w:val="28"/>
          <w:szCs w:val="28"/>
        </w:rPr>
        <w:t>Дивненко</w:t>
      </w:r>
      <w:proofErr w:type="spellEnd"/>
      <w:r w:rsidR="00D21389" w:rsidRPr="009D4B67">
        <w:rPr>
          <w:sz w:val="28"/>
          <w:szCs w:val="28"/>
        </w:rPr>
        <w:t>. – Москва</w:t>
      </w:r>
      <w:proofErr w:type="gramStart"/>
      <w:r w:rsidR="00D21389" w:rsidRPr="009D4B67">
        <w:rPr>
          <w:sz w:val="28"/>
          <w:szCs w:val="28"/>
        </w:rPr>
        <w:t xml:space="preserve"> ;</w:t>
      </w:r>
      <w:proofErr w:type="gramEnd"/>
      <w:r w:rsidR="00D21389" w:rsidRPr="009D4B67">
        <w:rPr>
          <w:sz w:val="28"/>
          <w:szCs w:val="28"/>
        </w:rPr>
        <w:t xml:space="preserve"> Берлин : </w:t>
      </w:r>
      <w:proofErr w:type="spellStart"/>
      <w:r w:rsidR="00D21389" w:rsidRPr="009D4B67">
        <w:rPr>
          <w:sz w:val="28"/>
          <w:szCs w:val="28"/>
        </w:rPr>
        <w:t>Директ</w:t>
      </w:r>
      <w:proofErr w:type="spellEnd"/>
      <w:r w:rsidR="00D21389" w:rsidRPr="009D4B67">
        <w:rPr>
          <w:sz w:val="28"/>
          <w:szCs w:val="28"/>
        </w:rPr>
        <w:t>-Медиа, 2021. – 297 с. : ил</w:t>
      </w:r>
      <w:proofErr w:type="gramStart"/>
      <w:r w:rsidR="00D21389" w:rsidRPr="009D4B67">
        <w:rPr>
          <w:sz w:val="28"/>
          <w:szCs w:val="28"/>
        </w:rPr>
        <w:t xml:space="preserve">., </w:t>
      </w:r>
      <w:proofErr w:type="gramEnd"/>
      <w:r w:rsidR="00D21389" w:rsidRPr="009D4B67">
        <w:rPr>
          <w:sz w:val="28"/>
          <w:szCs w:val="28"/>
        </w:rPr>
        <w:t>табл. – Режим доступа: по подписке. – URL: </w:t>
      </w:r>
      <w:hyperlink r:id="rId10" w:history="1">
        <w:r w:rsidR="00D21389" w:rsidRPr="009D4B67">
          <w:rPr>
            <w:rStyle w:val="a8"/>
            <w:color w:val="006CA1"/>
            <w:sz w:val="28"/>
            <w:szCs w:val="28"/>
          </w:rPr>
          <w:t>https://biblioclub.ru/index.php?page=book&amp;id=610922</w:t>
        </w:r>
      </w:hyperlink>
      <w:r w:rsidR="00D21389" w:rsidRPr="009D4B67">
        <w:rPr>
          <w:color w:val="454545"/>
          <w:sz w:val="28"/>
          <w:szCs w:val="28"/>
        </w:rPr>
        <w:t> </w:t>
      </w:r>
    </w:p>
    <w:p w:rsidR="00625EE5" w:rsidRPr="009D4B67" w:rsidRDefault="00625EE5">
      <w:pPr>
        <w:pStyle w:val="1"/>
        <w:spacing w:before="72"/>
        <w:ind w:left="2057"/>
      </w:pPr>
    </w:p>
    <w:p w:rsidR="00D21389" w:rsidRDefault="00D21389">
      <w:pPr>
        <w:pStyle w:val="1"/>
        <w:spacing w:before="72"/>
        <w:ind w:left="2057"/>
      </w:pPr>
    </w:p>
    <w:p w:rsidR="00D21389" w:rsidRDefault="00D21389">
      <w:pPr>
        <w:pStyle w:val="1"/>
        <w:spacing w:before="72"/>
        <w:ind w:left="2057"/>
      </w:pPr>
    </w:p>
    <w:p w:rsidR="00625EE5" w:rsidRDefault="00625EE5">
      <w:pPr>
        <w:pStyle w:val="1"/>
        <w:spacing w:before="72"/>
        <w:ind w:left="2057"/>
      </w:pPr>
    </w:p>
    <w:p w:rsidR="00625EE5" w:rsidRDefault="00625EE5">
      <w:pPr>
        <w:pStyle w:val="1"/>
        <w:spacing w:before="72"/>
        <w:ind w:left="2057"/>
      </w:pPr>
    </w:p>
    <w:p w:rsidR="00625EE5" w:rsidRDefault="00625EE5">
      <w:pPr>
        <w:pStyle w:val="1"/>
        <w:spacing w:before="72"/>
        <w:ind w:left="2057"/>
      </w:pPr>
    </w:p>
    <w:p w:rsidR="00625EE5" w:rsidRDefault="00625EE5">
      <w:pPr>
        <w:pStyle w:val="1"/>
        <w:spacing w:before="72"/>
        <w:ind w:left="2057"/>
      </w:pPr>
    </w:p>
    <w:p w:rsidR="00625EE5" w:rsidRDefault="00625EE5">
      <w:pPr>
        <w:pStyle w:val="1"/>
        <w:spacing w:before="72"/>
        <w:ind w:left="2057"/>
      </w:pPr>
    </w:p>
    <w:p w:rsidR="00625EE5" w:rsidRDefault="00625EE5">
      <w:pPr>
        <w:pStyle w:val="1"/>
        <w:spacing w:before="72"/>
        <w:ind w:left="2057"/>
      </w:pPr>
    </w:p>
    <w:p w:rsidR="00625EE5" w:rsidRDefault="00625EE5">
      <w:pPr>
        <w:pStyle w:val="1"/>
        <w:spacing w:before="72"/>
        <w:ind w:left="2057"/>
      </w:pPr>
    </w:p>
    <w:p w:rsidR="00625EE5" w:rsidRDefault="00625EE5">
      <w:pPr>
        <w:pStyle w:val="1"/>
        <w:spacing w:before="72"/>
        <w:ind w:left="2057"/>
      </w:pPr>
    </w:p>
    <w:p w:rsidR="00625EE5" w:rsidRDefault="00625EE5">
      <w:pPr>
        <w:pStyle w:val="1"/>
        <w:spacing w:before="72"/>
        <w:ind w:left="2057"/>
      </w:pPr>
    </w:p>
    <w:p w:rsidR="00625EE5" w:rsidRDefault="00625EE5">
      <w:pPr>
        <w:pStyle w:val="1"/>
        <w:spacing w:before="72"/>
        <w:ind w:left="2057"/>
      </w:pPr>
    </w:p>
    <w:p w:rsidR="00625EE5" w:rsidRDefault="00625EE5">
      <w:pPr>
        <w:pStyle w:val="1"/>
        <w:spacing w:before="72"/>
        <w:ind w:left="2057"/>
      </w:pPr>
    </w:p>
    <w:p w:rsidR="00625EE5" w:rsidRDefault="00625EE5">
      <w:pPr>
        <w:pStyle w:val="1"/>
        <w:spacing w:before="72"/>
        <w:ind w:left="2057"/>
      </w:pPr>
    </w:p>
    <w:p w:rsidR="00625EE5" w:rsidRDefault="00625EE5">
      <w:pPr>
        <w:pStyle w:val="1"/>
        <w:spacing w:before="72"/>
        <w:ind w:left="2057"/>
      </w:pPr>
    </w:p>
    <w:p w:rsidR="00625EE5" w:rsidRDefault="00625EE5">
      <w:pPr>
        <w:pStyle w:val="1"/>
        <w:spacing w:before="72"/>
        <w:ind w:left="2057"/>
      </w:pPr>
    </w:p>
    <w:p w:rsidR="00625EE5" w:rsidRDefault="00625EE5">
      <w:pPr>
        <w:pStyle w:val="1"/>
        <w:spacing w:before="72"/>
        <w:ind w:left="2057"/>
      </w:pPr>
    </w:p>
    <w:p w:rsidR="00625EE5" w:rsidRDefault="00625EE5">
      <w:pPr>
        <w:pStyle w:val="1"/>
        <w:spacing w:before="72"/>
        <w:ind w:left="2057"/>
      </w:pPr>
    </w:p>
    <w:p w:rsidR="00625EE5" w:rsidRDefault="00625EE5">
      <w:pPr>
        <w:pStyle w:val="1"/>
        <w:spacing w:before="72"/>
        <w:ind w:left="2057"/>
      </w:pPr>
    </w:p>
    <w:p w:rsidR="001668EE" w:rsidRDefault="00447D5E">
      <w:pPr>
        <w:pStyle w:val="1"/>
        <w:spacing w:before="72"/>
        <w:ind w:left="2057"/>
      </w:pPr>
      <w:r>
        <w:t>Контроль и оценка результатов освоения учебной дисциплины</w:t>
      </w:r>
    </w:p>
    <w:p w:rsidR="001668EE" w:rsidRDefault="00447D5E">
      <w:pPr>
        <w:spacing w:before="245"/>
        <w:ind w:left="1402"/>
        <w:rPr>
          <w:sz w:val="28"/>
        </w:rPr>
      </w:pPr>
      <w:r>
        <w:rPr>
          <w:b/>
          <w:sz w:val="28"/>
        </w:rPr>
        <w:t xml:space="preserve">Контроль и оценка </w:t>
      </w:r>
      <w:r>
        <w:rPr>
          <w:sz w:val="28"/>
        </w:rPr>
        <w:t>результатов освоения учебной дисциплины</w:t>
      </w:r>
    </w:p>
    <w:p w:rsidR="001668EE" w:rsidRDefault="00447D5E">
      <w:pPr>
        <w:pStyle w:val="a3"/>
        <w:spacing w:before="47" w:line="278" w:lineRule="auto"/>
        <w:ind w:right="1663"/>
      </w:pPr>
      <w:r>
        <w:t>осуществляется преподавателем в процессе проведения практических занятий, тестирования.</w:t>
      </w:r>
    </w:p>
    <w:p w:rsidR="001668EE" w:rsidRDefault="001668EE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786"/>
      </w:tblGrid>
      <w:tr w:rsidR="001668EE">
        <w:trPr>
          <w:trHeight w:val="645"/>
        </w:trPr>
        <w:tc>
          <w:tcPr>
            <w:tcW w:w="5245" w:type="dxa"/>
          </w:tcPr>
          <w:p w:rsidR="001668EE" w:rsidRDefault="00447D5E">
            <w:pPr>
              <w:pStyle w:val="TableParagraph"/>
              <w:spacing w:line="320" w:lineRule="exact"/>
              <w:ind w:left="110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</w:p>
          <w:p w:rsidR="001668EE" w:rsidRDefault="00447D5E">
            <w:pPr>
              <w:pStyle w:val="TableParagraph"/>
              <w:spacing w:before="2" w:line="304" w:lineRule="exact"/>
              <w:ind w:left="112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умения, освоенные знания)</w:t>
            </w:r>
          </w:p>
        </w:tc>
        <w:tc>
          <w:tcPr>
            <w:tcW w:w="4786" w:type="dxa"/>
          </w:tcPr>
          <w:p w:rsidR="001668EE" w:rsidRDefault="00447D5E">
            <w:pPr>
              <w:pStyle w:val="TableParagraph"/>
              <w:spacing w:line="324" w:lineRule="exact"/>
              <w:ind w:left="108" w:right="87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1668EE">
        <w:trPr>
          <w:trHeight w:val="9336"/>
        </w:trPr>
        <w:tc>
          <w:tcPr>
            <w:tcW w:w="5245" w:type="dxa"/>
          </w:tcPr>
          <w:p w:rsidR="001668EE" w:rsidRDefault="00447D5E">
            <w:pPr>
              <w:pStyle w:val="TableParagraph"/>
              <w:spacing w:line="314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Уметь:</w:t>
            </w:r>
          </w:p>
          <w:p w:rsidR="001668EE" w:rsidRDefault="00447D5E">
            <w:pPr>
              <w:pStyle w:val="TableParagraph"/>
              <w:ind w:left="105" w:right="582"/>
              <w:rPr>
                <w:sz w:val="28"/>
              </w:rPr>
            </w:pPr>
            <w:r>
              <w:rPr>
                <w:sz w:val="28"/>
              </w:rPr>
              <w:t>Осуществлять педагогический анализ ситуации в классе индивидуального творческого обучения;</w:t>
            </w:r>
          </w:p>
          <w:p w:rsidR="001668EE" w:rsidRDefault="00447D5E">
            <w:pPr>
              <w:pStyle w:val="TableParagraph"/>
              <w:ind w:left="105" w:right="233"/>
              <w:rPr>
                <w:sz w:val="28"/>
              </w:rPr>
            </w:pPr>
            <w:r>
              <w:rPr>
                <w:sz w:val="28"/>
              </w:rPr>
              <w:t>Использовать теоретические знания о личности и межличностных отношениях в педагогической деятельности;</w:t>
            </w:r>
          </w:p>
          <w:p w:rsidR="001668EE" w:rsidRDefault="00447D5E">
            <w:pPr>
              <w:pStyle w:val="TableParagraph"/>
              <w:ind w:left="105" w:right="1650"/>
              <w:rPr>
                <w:sz w:val="28"/>
              </w:rPr>
            </w:pPr>
            <w:r>
              <w:rPr>
                <w:sz w:val="28"/>
              </w:rPr>
              <w:t>Анализировать жанровые и стилистические особенности</w:t>
            </w:r>
          </w:p>
          <w:p w:rsidR="001668EE" w:rsidRDefault="00447D5E">
            <w:pPr>
              <w:pStyle w:val="TableParagraph"/>
              <w:ind w:left="105" w:right="1108"/>
              <w:rPr>
                <w:sz w:val="28"/>
              </w:rPr>
            </w:pPr>
            <w:r>
              <w:rPr>
                <w:sz w:val="28"/>
              </w:rPr>
              <w:t>драматургических произведений; драматургического материала;</w:t>
            </w:r>
          </w:p>
          <w:p w:rsidR="001668EE" w:rsidRDefault="00447D5E">
            <w:pPr>
              <w:pStyle w:val="TableParagraph"/>
              <w:ind w:left="105" w:right="188"/>
              <w:rPr>
                <w:sz w:val="28"/>
              </w:rPr>
            </w:pPr>
            <w:r>
              <w:rPr>
                <w:sz w:val="28"/>
              </w:rPr>
              <w:t>Определять важнейшие характеристики творческого портрета обучающегося, его психофизических характеристик и</w:t>
            </w:r>
          </w:p>
          <w:p w:rsidR="001668EE" w:rsidRDefault="00447D5E">
            <w:pPr>
              <w:pStyle w:val="TableParagraph"/>
              <w:spacing w:line="242" w:lineRule="auto"/>
              <w:ind w:left="105" w:right="302"/>
              <w:rPr>
                <w:b/>
                <w:sz w:val="28"/>
              </w:rPr>
            </w:pPr>
            <w:r>
              <w:rPr>
                <w:sz w:val="28"/>
              </w:rPr>
              <w:t xml:space="preserve">планировать их дальнейшее развитие; пользоваться специальной литературой; </w:t>
            </w:r>
            <w:r>
              <w:rPr>
                <w:b/>
                <w:sz w:val="28"/>
              </w:rPr>
              <w:t>Знать:</w:t>
            </w:r>
          </w:p>
          <w:p w:rsidR="001668EE" w:rsidRDefault="00447D5E">
            <w:pPr>
              <w:pStyle w:val="TableParagraph"/>
              <w:ind w:left="105" w:right="1678"/>
              <w:rPr>
                <w:sz w:val="28"/>
              </w:rPr>
            </w:pPr>
            <w:r>
              <w:rPr>
                <w:sz w:val="28"/>
              </w:rPr>
              <w:t>основы теории воспитания и образования;</w:t>
            </w:r>
          </w:p>
          <w:p w:rsidR="001668EE" w:rsidRDefault="00447D5E">
            <w:pPr>
              <w:pStyle w:val="TableParagraph"/>
              <w:ind w:left="105" w:right="350"/>
              <w:rPr>
                <w:sz w:val="28"/>
              </w:rPr>
            </w:pPr>
            <w:proofErr w:type="gramStart"/>
            <w:r>
              <w:rPr>
                <w:sz w:val="28"/>
              </w:rPr>
              <w:t>психолого-педагогическое</w:t>
            </w:r>
            <w:proofErr w:type="gramEnd"/>
            <w:r>
              <w:rPr>
                <w:sz w:val="28"/>
              </w:rPr>
              <w:t xml:space="preserve"> особенности работы с детьми дошкольного и школьного возрастов;</w:t>
            </w:r>
          </w:p>
        </w:tc>
        <w:tc>
          <w:tcPr>
            <w:tcW w:w="4786" w:type="dxa"/>
          </w:tcPr>
          <w:p w:rsidR="001668EE" w:rsidRDefault="00447D5E">
            <w:pPr>
              <w:pStyle w:val="TableParagraph"/>
              <w:ind w:left="108" w:right="753"/>
              <w:rPr>
                <w:sz w:val="28"/>
              </w:rPr>
            </w:pPr>
            <w:r>
              <w:rPr>
                <w:sz w:val="28"/>
              </w:rPr>
              <w:t>Тематический контроль в форме устного и письменного опроса.</w:t>
            </w:r>
          </w:p>
          <w:p w:rsidR="001668EE" w:rsidRDefault="001668EE">
            <w:pPr>
              <w:pStyle w:val="TableParagraph"/>
              <w:rPr>
                <w:sz w:val="27"/>
              </w:rPr>
            </w:pPr>
          </w:p>
          <w:p w:rsidR="001668EE" w:rsidRDefault="00447D5E">
            <w:pPr>
              <w:pStyle w:val="TableParagraph"/>
              <w:ind w:left="108" w:right="176"/>
              <w:rPr>
                <w:sz w:val="28"/>
              </w:rPr>
            </w:pPr>
            <w:r>
              <w:rPr>
                <w:sz w:val="28"/>
              </w:rPr>
              <w:t>Текущий контроль осуществляется на семинарских и практических занятиях в виде оценки, получаемой студентом согласно выполненных им творческих заданий и подготовительных устных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ответов,</w:t>
            </w:r>
          </w:p>
          <w:p w:rsidR="001668EE" w:rsidRDefault="00447D5E">
            <w:pPr>
              <w:pStyle w:val="TableParagraph"/>
              <w:spacing w:before="1"/>
              <w:ind w:left="108" w:right="576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соответствующих</w:t>
            </w:r>
            <w:proofErr w:type="gramEnd"/>
            <w:r>
              <w:rPr>
                <w:sz w:val="28"/>
              </w:rPr>
              <w:t xml:space="preserve"> плану освоения учебного курса.</w:t>
            </w:r>
          </w:p>
          <w:p w:rsidR="001668EE" w:rsidRDefault="001668EE">
            <w:pPr>
              <w:pStyle w:val="TableParagraph"/>
              <w:spacing w:before="1"/>
              <w:rPr>
                <w:sz w:val="28"/>
              </w:rPr>
            </w:pPr>
          </w:p>
          <w:p w:rsidR="001668EE" w:rsidRDefault="00447D5E"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Рубежный контроль в форме:</w:t>
            </w:r>
          </w:p>
          <w:p w:rsidR="001668EE" w:rsidRDefault="00447D5E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784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контрольной работой 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темам курса (6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семестра);</w:t>
            </w:r>
          </w:p>
          <w:p w:rsidR="001668EE" w:rsidRDefault="00447D5E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903" w:firstLine="0"/>
              <w:jc w:val="both"/>
              <w:rPr>
                <w:sz w:val="28"/>
              </w:rPr>
            </w:pPr>
            <w:r>
              <w:rPr>
                <w:sz w:val="28"/>
              </w:rPr>
              <w:t>ГОС экзамена, включающего теоретическое освоение основ педагогической 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1668EE" w:rsidRDefault="00447D5E">
            <w:pPr>
              <w:pStyle w:val="TableParagraph"/>
              <w:spacing w:before="1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специфики театральной педагогики (8 семестр).</w:t>
            </w:r>
          </w:p>
          <w:p w:rsidR="001668EE" w:rsidRDefault="001668EE">
            <w:pPr>
              <w:pStyle w:val="TableParagraph"/>
              <w:spacing w:before="10"/>
              <w:rPr>
                <w:sz w:val="27"/>
              </w:rPr>
            </w:pPr>
          </w:p>
          <w:p w:rsidR="001668EE" w:rsidRDefault="00447D5E">
            <w:pPr>
              <w:pStyle w:val="TableParagraph"/>
              <w:ind w:left="108" w:right="931"/>
              <w:rPr>
                <w:sz w:val="28"/>
              </w:rPr>
            </w:pPr>
            <w:r>
              <w:rPr>
                <w:sz w:val="28"/>
              </w:rPr>
              <w:t>В качестве итогового контроля знаний по курсу вступает</w:t>
            </w:r>
          </w:p>
          <w:p w:rsidR="001668EE" w:rsidRDefault="00447D5E">
            <w:pPr>
              <w:pStyle w:val="TableParagraph"/>
              <w:spacing w:line="242" w:lineRule="auto"/>
              <w:ind w:left="108" w:right="666"/>
              <w:rPr>
                <w:sz w:val="28"/>
              </w:rPr>
            </w:pPr>
            <w:r>
              <w:rPr>
                <w:sz w:val="28"/>
              </w:rPr>
              <w:t>междисциплинарный экзамен, входящий в программу итоговый</w:t>
            </w:r>
          </w:p>
          <w:p w:rsidR="001668EE" w:rsidRDefault="00447D5E">
            <w:pPr>
              <w:pStyle w:val="TableParagraph"/>
              <w:spacing w:line="322" w:lineRule="exact"/>
              <w:ind w:left="108" w:right="152"/>
              <w:rPr>
                <w:sz w:val="28"/>
              </w:rPr>
            </w:pPr>
            <w:r>
              <w:rPr>
                <w:sz w:val="28"/>
              </w:rPr>
              <w:t>государственной аттестации. Данный экзамен призван определить степень профессиональной компетентности будущего специалиста.</w:t>
            </w:r>
          </w:p>
        </w:tc>
      </w:tr>
    </w:tbl>
    <w:p w:rsidR="00354F5B" w:rsidRDefault="00354F5B"/>
    <w:sectPr w:rsidR="00354F5B">
      <w:pgSz w:w="11910" w:h="16840"/>
      <w:pgMar w:top="1040" w:right="1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6031"/>
    <w:multiLevelType w:val="multilevel"/>
    <w:tmpl w:val="8C4251AE"/>
    <w:lvl w:ilvl="0">
      <w:start w:val="2"/>
      <w:numFmt w:val="decimal"/>
      <w:lvlText w:val="%1"/>
      <w:lvlJc w:val="left"/>
      <w:pPr>
        <w:ind w:left="29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957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6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1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5" w:hanging="493"/>
      </w:pPr>
      <w:rPr>
        <w:rFonts w:hint="default"/>
        <w:lang w:val="ru-RU" w:eastAsia="en-US" w:bidi="ar-SA"/>
      </w:rPr>
    </w:lvl>
  </w:abstractNum>
  <w:abstractNum w:abstractNumId="1">
    <w:nsid w:val="4991125F"/>
    <w:multiLevelType w:val="hybridMultilevel"/>
    <w:tmpl w:val="031EF1F8"/>
    <w:lvl w:ilvl="0" w:tplc="5724710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049E3C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2" w:tplc="E796FF60">
      <w:numFmt w:val="bullet"/>
      <w:lvlText w:val="•"/>
      <w:lvlJc w:val="left"/>
      <w:pPr>
        <w:ind w:left="1035" w:hanging="164"/>
      </w:pPr>
      <w:rPr>
        <w:rFonts w:hint="default"/>
        <w:lang w:val="ru-RU" w:eastAsia="en-US" w:bidi="ar-SA"/>
      </w:rPr>
    </w:lvl>
    <w:lvl w:ilvl="3" w:tplc="BE10F082">
      <w:numFmt w:val="bullet"/>
      <w:lvlText w:val="•"/>
      <w:lvlJc w:val="left"/>
      <w:pPr>
        <w:ind w:left="1502" w:hanging="164"/>
      </w:pPr>
      <w:rPr>
        <w:rFonts w:hint="default"/>
        <w:lang w:val="ru-RU" w:eastAsia="en-US" w:bidi="ar-SA"/>
      </w:rPr>
    </w:lvl>
    <w:lvl w:ilvl="4" w:tplc="5802D55C">
      <w:numFmt w:val="bullet"/>
      <w:lvlText w:val="•"/>
      <w:lvlJc w:val="left"/>
      <w:pPr>
        <w:ind w:left="1970" w:hanging="164"/>
      </w:pPr>
      <w:rPr>
        <w:rFonts w:hint="default"/>
        <w:lang w:val="ru-RU" w:eastAsia="en-US" w:bidi="ar-SA"/>
      </w:rPr>
    </w:lvl>
    <w:lvl w:ilvl="5" w:tplc="C89453DA">
      <w:numFmt w:val="bullet"/>
      <w:lvlText w:val="•"/>
      <w:lvlJc w:val="left"/>
      <w:pPr>
        <w:ind w:left="2438" w:hanging="164"/>
      </w:pPr>
      <w:rPr>
        <w:rFonts w:hint="default"/>
        <w:lang w:val="ru-RU" w:eastAsia="en-US" w:bidi="ar-SA"/>
      </w:rPr>
    </w:lvl>
    <w:lvl w:ilvl="6" w:tplc="3552E97A">
      <w:numFmt w:val="bullet"/>
      <w:lvlText w:val="•"/>
      <w:lvlJc w:val="left"/>
      <w:pPr>
        <w:ind w:left="2905" w:hanging="164"/>
      </w:pPr>
      <w:rPr>
        <w:rFonts w:hint="default"/>
        <w:lang w:val="ru-RU" w:eastAsia="en-US" w:bidi="ar-SA"/>
      </w:rPr>
    </w:lvl>
    <w:lvl w:ilvl="7" w:tplc="A30EE1EE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8" w:tplc="1778D9FA">
      <w:numFmt w:val="bullet"/>
      <w:lvlText w:val="•"/>
      <w:lvlJc w:val="left"/>
      <w:pPr>
        <w:ind w:left="3840" w:hanging="164"/>
      </w:pPr>
      <w:rPr>
        <w:rFonts w:hint="default"/>
        <w:lang w:val="ru-RU" w:eastAsia="en-US" w:bidi="ar-SA"/>
      </w:rPr>
    </w:lvl>
  </w:abstractNum>
  <w:abstractNum w:abstractNumId="2">
    <w:nsid w:val="6D082763"/>
    <w:multiLevelType w:val="multilevel"/>
    <w:tmpl w:val="EE026748"/>
    <w:lvl w:ilvl="0">
      <w:start w:val="1"/>
      <w:numFmt w:val="decimal"/>
      <w:lvlText w:val="%1"/>
      <w:lvlJc w:val="left"/>
      <w:pPr>
        <w:ind w:left="3598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8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73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5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4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1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0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3" w:hanging="721"/>
      </w:pPr>
      <w:rPr>
        <w:rFonts w:hint="default"/>
        <w:lang w:val="ru-RU" w:eastAsia="en-US" w:bidi="ar-SA"/>
      </w:rPr>
    </w:lvl>
  </w:abstractNum>
  <w:abstractNum w:abstractNumId="3">
    <w:nsid w:val="6F393E11"/>
    <w:multiLevelType w:val="multilevel"/>
    <w:tmpl w:val="B88C4C50"/>
    <w:lvl w:ilvl="0">
      <w:start w:val="2"/>
      <w:numFmt w:val="decimal"/>
      <w:lvlText w:val="%1"/>
      <w:lvlJc w:val="left"/>
      <w:pPr>
        <w:ind w:left="317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5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8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5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9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20" w:hanging="492"/>
      </w:pPr>
      <w:rPr>
        <w:rFonts w:hint="default"/>
        <w:lang w:val="ru-RU" w:eastAsia="en-US" w:bidi="ar-SA"/>
      </w:rPr>
    </w:lvl>
  </w:abstractNum>
  <w:abstractNum w:abstractNumId="4">
    <w:nsid w:val="70FD773E"/>
    <w:multiLevelType w:val="hybridMultilevel"/>
    <w:tmpl w:val="8B4A3F92"/>
    <w:lvl w:ilvl="0" w:tplc="4C06FEDC">
      <w:numFmt w:val="bullet"/>
      <w:lvlText w:val="-"/>
      <w:lvlJc w:val="left"/>
      <w:pPr>
        <w:ind w:left="1402" w:hanging="680"/>
      </w:pPr>
      <w:rPr>
        <w:rFonts w:ascii="Lucida Sans Unicode" w:eastAsia="Lucida Sans Unicode" w:hAnsi="Lucida Sans Unicode" w:cs="Lucida Sans Unicode" w:hint="default"/>
        <w:w w:val="105"/>
        <w:sz w:val="28"/>
        <w:szCs w:val="28"/>
        <w:lang w:val="ru-RU" w:eastAsia="en-US" w:bidi="ar-SA"/>
      </w:rPr>
    </w:lvl>
    <w:lvl w:ilvl="1" w:tplc="F9BEBAB6">
      <w:numFmt w:val="bullet"/>
      <w:lvlText w:val="•"/>
      <w:lvlJc w:val="left"/>
      <w:pPr>
        <w:ind w:left="2406" w:hanging="680"/>
      </w:pPr>
      <w:rPr>
        <w:rFonts w:hint="default"/>
        <w:lang w:val="ru-RU" w:eastAsia="en-US" w:bidi="ar-SA"/>
      </w:rPr>
    </w:lvl>
    <w:lvl w:ilvl="2" w:tplc="91CA5606">
      <w:numFmt w:val="bullet"/>
      <w:lvlText w:val="•"/>
      <w:lvlJc w:val="left"/>
      <w:pPr>
        <w:ind w:left="3413" w:hanging="680"/>
      </w:pPr>
      <w:rPr>
        <w:rFonts w:hint="default"/>
        <w:lang w:val="ru-RU" w:eastAsia="en-US" w:bidi="ar-SA"/>
      </w:rPr>
    </w:lvl>
    <w:lvl w:ilvl="3" w:tplc="AEC2F278">
      <w:numFmt w:val="bullet"/>
      <w:lvlText w:val="•"/>
      <w:lvlJc w:val="left"/>
      <w:pPr>
        <w:ind w:left="4419" w:hanging="680"/>
      </w:pPr>
      <w:rPr>
        <w:rFonts w:hint="default"/>
        <w:lang w:val="ru-RU" w:eastAsia="en-US" w:bidi="ar-SA"/>
      </w:rPr>
    </w:lvl>
    <w:lvl w:ilvl="4" w:tplc="9404D608">
      <w:numFmt w:val="bullet"/>
      <w:lvlText w:val="•"/>
      <w:lvlJc w:val="left"/>
      <w:pPr>
        <w:ind w:left="5426" w:hanging="680"/>
      </w:pPr>
      <w:rPr>
        <w:rFonts w:hint="default"/>
        <w:lang w:val="ru-RU" w:eastAsia="en-US" w:bidi="ar-SA"/>
      </w:rPr>
    </w:lvl>
    <w:lvl w:ilvl="5" w:tplc="9EF83322">
      <w:numFmt w:val="bullet"/>
      <w:lvlText w:val="•"/>
      <w:lvlJc w:val="left"/>
      <w:pPr>
        <w:ind w:left="6433" w:hanging="680"/>
      </w:pPr>
      <w:rPr>
        <w:rFonts w:hint="default"/>
        <w:lang w:val="ru-RU" w:eastAsia="en-US" w:bidi="ar-SA"/>
      </w:rPr>
    </w:lvl>
    <w:lvl w:ilvl="6" w:tplc="2C1EF4DA">
      <w:numFmt w:val="bullet"/>
      <w:lvlText w:val="•"/>
      <w:lvlJc w:val="left"/>
      <w:pPr>
        <w:ind w:left="7439" w:hanging="680"/>
      </w:pPr>
      <w:rPr>
        <w:rFonts w:hint="default"/>
        <w:lang w:val="ru-RU" w:eastAsia="en-US" w:bidi="ar-SA"/>
      </w:rPr>
    </w:lvl>
    <w:lvl w:ilvl="7" w:tplc="0B32DFDC">
      <w:numFmt w:val="bullet"/>
      <w:lvlText w:val="•"/>
      <w:lvlJc w:val="left"/>
      <w:pPr>
        <w:ind w:left="8446" w:hanging="680"/>
      </w:pPr>
      <w:rPr>
        <w:rFonts w:hint="default"/>
        <w:lang w:val="ru-RU" w:eastAsia="en-US" w:bidi="ar-SA"/>
      </w:rPr>
    </w:lvl>
    <w:lvl w:ilvl="8" w:tplc="AFACCB9C">
      <w:numFmt w:val="bullet"/>
      <w:lvlText w:val="•"/>
      <w:lvlJc w:val="left"/>
      <w:pPr>
        <w:ind w:left="9453" w:hanging="680"/>
      </w:pPr>
      <w:rPr>
        <w:rFonts w:hint="default"/>
        <w:lang w:val="ru-RU" w:eastAsia="en-US" w:bidi="ar-SA"/>
      </w:rPr>
    </w:lvl>
  </w:abstractNum>
  <w:abstractNum w:abstractNumId="5">
    <w:nsid w:val="7D241D47"/>
    <w:multiLevelType w:val="hybridMultilevel"/>
    <w:tmpl w:val="EC62EDAE"/>
    <w:lvl w:ilvl="0" w:tplc="ACAA8CA0">
      <w:start w:val="1"/>
      <w:numFmt w:val="decimal"/>
      <w:lvlText w:val="%1."/>
      <w:lvlJc w:val="left"/>
      <w:pPr>
        <w:ind w:left="1402" w:hanging="281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3D3EC31C">
      <w:start w:val="1"/>
      <w:numFmt w:val="decimal"/>
      <w:lvlText w:val="%2."/>
      <w:lvlJc w:val="left"/>
      <w:pPr>
        <w:ind w:left="190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A56AB96">
      <w:numFmt w:val="bullet"/>
      <w:lvlText w:val="•"/>
      <w:lvlJc w:val="left"/>
      <w:pPr>
        <w:ind w:left="2962" w:hanging="360"/>
      </w:pPr>
      <w:rPr>
        <w:rFonts w:hint="default"/>
        <w:lang w:val="ru-RU" w:eastAsia="en-US" w:bidi="ar-SA"/>
      </w:rPr>
    </w:lvl>
    <w:lvl w:ilvl="3" w:tplc="1DB291D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4" w:tplc="966A0614">
      <w:numFmt w:val="bullet"/>
      <w:lvlText w:val="•"/>
      <w:lvlJc w:val="left"/>
      <w:pPr>
        <w:ind w:left="5088" w:hanging="360"/>
      </w:pPr>
      <w:rPr>
        <w:rFonts w:hint="default"/>
        <w:lang w:val="ru-RU" w:eastAsia="en-US" w:bidi="ar-SA"/>
      </w:rPr>
    </w:lvl>
    <w:lvl w:ilvl="5" w:tplc="96DAA870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6" w:tplc="693EC9AA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7" w:tplc="F2EC09DC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  <w:lvl w:ilvl="8" w:tplc="B888DBAE">
      <w:numFmt w:val="bullet"/>
      <w:lvlText w:val="•"/>
      <w:lvlJc w:val="left"/>
      <w:pPr>
        <w:ind w:left="934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668EE"/>
    <w:rsid w:val="001668EE"/>
    <w:rsid w:val="002E5DEC"/>
    <w:rsid w:val="00354F5B"/>
    <w:rsid w:val="00447D5E"/>
    <w:rsid w:val="00625EE5"/>
    <w:rsid w:val="009D4B67"/>
    <w:rsid w:val="00AA4755"/>
    <w:rsid w:val="00D21389"/>
    <w:rsid w:val="00D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86" w:right="60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402" w:firstLine="73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47D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D5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semiHidden/>
    <w:unhideWhenUsed/>
    <w:rsid w:val="00625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5744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&amp;id=4387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637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ioclub.ru/index.php?page=book&amp;id=6109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34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Учебный отдел1</cp:lastModifiedBy>
  <cp:revision>3</cp:revision>
  <dcterms:created xsi:type="dcterms:W3CDTF">2020-11-24T12:01:00Z</dcterms:created>
  <dcterms:modified xsi:type="dcterms:W3CDTF">2021-02-11T10:00:00Z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2020-11-24T00:00:00Z</vt:filetime>
  </property>
</Properties>
</file>