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8D" w:rsidRPr="00282F74" w:rsidRDefault="00EE4E8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82F74">
        <w:rPr>
          <w:rFonts w:ascii="Times New Roman" w:hAnsi="Times New Roman" w:cs="Times New Roman"/>
          <w:b/>
          <w:sz w:val="28"/>
        </w:rPr>
        <w:t>Аннотации рабочих программ практик</w:t>
      </w:r>
    </w:p>
    <w:p w:rsidR="00EE4E8D" w:rsidRDefault="00EE4E8D" w:rsidP="00EE4E8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специальности 52.02.04 Актерское искусство</w:t>
      </w:r>
    </w:p>
    <w:p w:rsidR="00EE4E8D" w:rsidRDefault="00EE4E8D" w:rsidP="00EE4E8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EE4E8D" w:rsidRPr="00282F74" w:rsidRDefault="00EE4E8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82F74">
        <w:rPr>
          <w:rFonts w:ascii="Times New Roman" w:hAnsi="Times New Roman" w:cs="Times New Roman"/>
          <w:b/>
          <w:sz w:val="28"/>
        </w:rPr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</w:rPr>
        <w:t>учебной</w:t>
      </w:r>
      <w:r w:rsidRPr="00282F74">
        <w:rPr>
          <w:rFonts w:ascii="Times New Roman" w:hAnsi="Times New Roman" w:cs="Times New Roman"/>
          <w:b/>
          <w:sz w:val="28"/>
        </w:rPr>
        <w:t xml:space="preserve"> практики </w:t>
      </w:r>
    </w:p>
    <w:p w:rsidR="00EE4E8D" w:rsidRDefault="00EE4E8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82F74">
        <w:rPr>
          <w:rFonts w:ascii="Times New Roman" w:hAnsi="Times New Roman" w:cs="Times New Roman"/>
          <w:b/>
          <w:sz w:val="28"/>
        </w:rPr>
        <w:t xml:space="preserve">ПМ.01 </w:t>
      </w:r>
      <w:r w:rsidRPr="00EE4E8D">
        <w:rPr>
          <w:rFonts w:ascii="Times New Roman" w:hAnsi="Times New Roman" w:cs="Times New Roman"/>
          <w:b/>
          <w:sz w:val="28"/>
        </w:rPr>
        <w:t>Работа актера в спектакле</w:t>
      </w:r>
    </w:p>
    <w:p w:rsidR="00EE4E8D" w:rsidRDefault="00EE4E8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EE4E8D" w:rsidRPr="00282F74" w:rsidRDefault="00EE4E8D" w:rsidP="00EE4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82F74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EE4E8D" w:rsidRDefault="00EE4E8D" w:rsidP="00EE4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4E8D">
        <w:rPr>
          <w:rFonts w:ascii="Times New Roman" w:hAnsi="Times New Roman" w:cs="Times New Roman"/>
          <w:sz w:val="28"/>
          <w:szCs w:val="28"/>
        </w:rPr>
        <w:t>Рабочая программа предназначена для изучения дисциплины УП.01 «Работа актера в спектакле», разработана в соответствии с Федеральным государственным образовательным стандартом среднего профессионального образования по специальности 52.02.04 «Актерское искусство» с учетом федерального компонента среднего общего образования. Дисциплина является обязательным разделом ППССЗ.</w:t>
      </w:r>
    </w:p>
    <w:p w:rsidR="00EE4E8D" w:rsidRPr="00282F74" w:rsidRDefault="00EE4E8D" w:rsidP="00EE4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82F74">
        <w:rPr>
          <w:rFonts w:ascii="Times New Roman" w:hAnsi="Times New Roman" w:cs="Times New Roman"/>
          <w:b/>
          <w:sz w:val="28"/>
          <w:szCs w:val="28"/>
        </w:rPr>
        <w:t>Место учебной/производственной практики в структуре основной профессиональной образовательной программы:</w:t>
      </w:r>
      <w:r w:rsidRPr="00282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E8D" w:rsidRPr="00282F74" w:rsidRDefault="00EE4E8D" w:rsidP="00EE4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4E8D">
        <w:rPr>
          <w:rFonts w:ascii="Times New Roman" w:hAnsi="Times New Roman" w:cs="Times New Roman"/>
          <w:sz w:val="28"/>
          <w:szCs w:val="28"/>
        </w:rPr>
        <w:t>Рабочая программа предназначена для изучения дисциплины УП.01 «Работа актера в спектакле», разработана в соответствии с Федеральным государственным образовательным стандартом среднего профессионального образования по специальности 52.02.04 «Актерское искусство» с учетом федерального компонента среднего общего образования. Дисциплина является обязательным разделом ППССЗ.</w:t>
      </w:r>
      <w:r w:rsidRPr="00282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E8D" w:rsidRPr="00282F74" w:rsidRDefault="00EE4E8D" w:rsidP="00EE4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82F74">
        <w:rPr>
          <w:rFonts w:ascii="Times New Roman" w:hAnsi="Times New Roman" w:cs="Times New Roman"/>
          <w:b/>
          <w:sz w:val="28"/>
          <w:szCs w:val="28"/>
        </w:rPr>
        <w:t>Цели и задачи  практики – требования к результатам освоения дисциплины:</w:t>
      </w:r>
    </w:p>
    <w:p w:rsidR="00EE4E8D" w:rsidRPr="00EE4E8D" w:rsidRDefault="00EE4E8D" w:rsidP="00EE4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В результате изучения дисциплины обучающийся должен иметь практический опыт:</w:t>
      </w:r>
    </w:p>
    <w:p w:rsidR="00EE4E8D" w:rsidRPr="00EE4E8D" w:rsidRDefault="00EE4E8D" w:rsidP="00EE4E8D">
      <w:pPr>
        <w:pStyle w:val="a4"/>
        <w:widowControl w:val="0"/>
        <w:numPr>
          <w:ilvl w:val="0"/>
          <w:numId w:val="5"/>
        </w:num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владения психофизическими основами актерского мастерства;</w:t>
      </w:r>
    </w:p>
    <w:p w:rsidR="00EE4E8D" w:rsidRPr="00EE4E8D" w:rsidRDefault="00EE4E8D" w:rsidP="00EE4E8D">
      <w:pPr>
        <w:pStyle w:val="a4"/>
        <w:widowControl w:val="0"/>
        <w:numPr>
          <w:ilvl w:val="0"/>
          <w:numId w:val="5"/>
        </w:num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публичного исполнения партий в спектаклях;</w:t>
      </w:r>
    </w:p>
    <w:p w:rsidR="00EE4E8D" w:rsidRPr="00EE4E8D" w:rsidRDefault="00EE4E8D" w:rsidP="00EE4E8D">
      <w:pPr>
        <w:pStyle w:val="a4"/>
        <w:widowControl w:val="0"/>
        <w:numPr>
          <w:ilvl w:val="0"/>
          <w:numId w:val="5"/>
        </w:num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владения профессиональными вокальными навыками;</w:t>
      </w:r>
    </w:p>
    <w:p w:rsidR="00EE4E8D" w:rsidRPr="00EE4E8D" w:rsidRDefault="00EE4E8D" w:rsidP="00EE4E8D">
      <w:pPr>
        <w:pStyle w:val="a4"/>
        <w:widowControl w:val="0"/>
        <w:numPr>
          <w:ilvl w:val="0"/>
          <w:numId w:val="5"/>
        </w:num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владения координацией вокала, сценического движения и речи;</w:t>
      </w:r>
    </w:p>
    <w:p w:rsidR="00EE4E8D" w:rsidRPr="00EE4E8D" w:rsidRDefault="00EE4E8D" w:rsidP="00EE4E8D">
      <w:pPr>
        <w:pStyle w:val="a4"/>
        <w:widowControl w:val="0"/>
        <w:numPr>
          <w:ilvl w:val="0"/>
          <w:numId w:val="5"/>
        </w:num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 xml:space="preserve">владения профессионально поставленным </w:t>
      </w:r>
      <w:proofErr w:type="spellStart"/>
      <w:r w:rsidRPr="00EE4E8D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Pr="00EE4E8D">
        <w:rPr>
          <w:rFonts w:ascii="Times New Roman" w:hAnsi="Times New Roman" w:cs="Times New Roman"/>
          <w:sz w:val="28"/>
          <w:szCs w:val="28"/>
        </w:rPr>
        <w:t>-голосовым аппаратом, искусством вокала и сценической речи;</w:t>
      </w:r>
    </w:p>
    <w:p w:rsidR="00EE4E8D" w:rsidRPr="00EE4E8D" w:rsidRDefault="00EE4E8D" w:rsidP="00EE4E8D">
      <w:pPr>
        <w:pStyle w:val="a4"/>
        <w:widowControl w:val="0"/>
        <w:numPr>
          <w:ilvl w:val="0"/>
          <w:numId w:val="5"/>
        </w:num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использования возможностей телесного аппарата воплощения;</w:t>
      </w:r>
    </w:p>
    <w:p w:rsidR="00EE4E8D" w:rsidRPr="00EE4E8D" w:rsidRDefault="00EE4E8D" w:rsidP="00EE4E8D">
      <w:pPr>
        <w:pStyle w:val="a4"/>
        <w:widowControl w:val="0"/>
        <w:numPr>
          <w:ilvl w:val="0"/>
          <w:numId w:val="5"/>
        </w:num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ведения учебно-репетиционной работы;</w:t>
      </w:r>
    </w:p>
    <w:p w:rsidR="00EE4E8D" w:rsidRPr="00EE4E8D" w:rsidRDefault="00EE4E8D" w:rsidP="00EE4E8D">
      <w:pPr>
        <w:pStyle w:val="a4"/>
        <w:widowControl w:val="0"/>
        <w:numPr>
          <w:ilvl w:val="0"/>
          <w:numId w:val="5"/>
        </w:num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применения навыков работы с гримом;</w:t>
      </w:r>
    </w:p>
    <w:p w:rsidR="00EE4E8D" w:rsidRPr="00EE4E8D" w:rsidRDefault="00EE4E8D" w:rsidP="00EE4E8D">
      <w:pPr>
        <w:pStyle w:val="a4"/>
        <w:widowControl w:val="0"/>
        <w:numPr>
          <w:ilvl w:val="0"/>
          <w:numId w:val="5"/>
        </w:num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общения со зрительской аудиторией в условиях сценического представления в театре (по видам);</w:t>
      </w:r>
    </w:p>
    <w:p w:rsidR="00EE4E8D" w:rsidRPr="00EE4E8D" w:rsidRDefault="00EE4E8D" w:rsidP="00EE4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В результате изучения дисциплины обучающийся должен уметь: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 xml:space="preserve">ориентироваться в специальной </w:t>
      </w:r>
      <w:proofErr w:type="gramStart"/>
      <w:r w:rsidRPr="00EE4E8D">
        <w:rPr>
          <w:rFonts w:ascii="Times New Roman" w:hAnsi="Times New Roman" w:cs="Times New Roman"/>
          <w:sz w:val="28"/>
          <w:szCs w:val="28"/>
        </w:rPr>
        <w:t>литературе</w:t>
      </w:r>
      <w:proofErr w:type="gramEnd"/>
      <w:r w:rsidRPr="00EE4E8D">
        <w:rPr>
          <w:rFonts w:ascii="Times New Roman" w:hAnsi="Times New Roman" w:cs="Times New Roman"/>
          <w:sz w:val="28"/>
          <w:szCs w:val="28"/>
        </w:rPr>
        <w:t xml:space="preserve"> как по профилю своего вида искусства, так и в смежных областях художественного творчества;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lastRenderedPageBreak/>
        <w:t>анализировать произведения искусства и литературы в работе над ролью;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владеть специальной терминологией и лексикой театра;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применять в профессиональной деятельности навыки работы в творческом коллективе (с другими исполнителями, режиссером, художником, балетмейстером, концертмейстером и др.) в рамках единого художественного замысла;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использовать образное мышление при создании художественного образа;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создавать художественный образ актерскими средствами, владеть навыками самостоятельной работы над ролью на основе режиссерского замысла;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выполнять теоретический и исполнительский анализ произведения;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характеризовать вокальные выразительные средства в контексте содержания музыкального произведения;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 xml:space="preserve">применять теоретические знания в процессе поиска </w:t>
      </w:r>
      <w:proofErr w:type="spellStart"/>
      <w:r w:rsidRPr="00EE4E8D">
        <w:rPr>
          <w:rFonts w:ascii="Times New Roman" w:hAnsi="Times New Roman" w:cs="Times New Roman"/>
          <w:sz w:val="28"/>
          <w:szCs w:val="28"/>
        </w:rPr>
        <w:t>интерпретаторских</w:t>
      </w:r>
      <w:proofErr w:type="spellEnd"/>
      <w:r w:rsidRPr="00EE4E8D">
        <w:rPr>
          <w:rFonts w:ascii="Times New Roman" w:hAnsi="Times New Roman" w:cs="Times New Roman"/>
          <w:sz w:val="28"/>
          <w:szCs w:val="28"/>
        </w:rPr>
        <w:t xml:space="preserve"> решений;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использовать на практике нормативные требования речевой культуры;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использовать на сцене всевозможные виды перемещений, падений, в том числе, с элементами сценического боя без оружия и с оружием;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применять манеры и этикет основных драматургически важных эпох;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 xml:space="preserve">исполнять классические танцы, историко-бытовые, народные, эстрадные, модерн-танец, </w:t>
      </w:r>
      <w:proofErr w:type="spellStart"/>
      <w:r w:rsidRPr="00EE4E8D">
        <w:rPr>
          <w:rFonts w:ascii="Times New Roman" w:hAnsi="Times New Roman" w:cs="Times New Roman"/>
          <w:sz w:val="28"/>
          <w:szCs w:val="28"/>
        </w:rPr>
        <w:t>стэп</w:t>
      </w:r>
      <w:proofErr w:type="spellEnd"/>
      <w:r w:rsidRPr="00EE4E8D">
        <w:rPr>
          <w:rFonts w:ascii="Times New Roman" w:hAnsi="Times New Roman" w:cs="Times New Roman"/>
          <w:sz w:val="28"/>
          <w:szCs w:val="28"/>
        </w:rPr>
        <w:t>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пользоваться специальными принадлежностями и инструментами;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навыки общения со зрителями во время сценического представления и при работе в студии;</w:t>
      </w:r>
    </w:p>
    <w:p w:rsidR="00EE4E8D" w:rsidRPr="00EE4E8D" w:rsidRDefault="00EE4E8D" w:rsidP="00EE4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В результате изучения дисциплины обучающийся должен знать: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основы теории актерской профессии;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цели, задачи, содержание формы, методы работы в своей будущей профессии;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особенности различных школ актерского мастерства;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жанровые и стилистические особенности драматургических произведений;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специальные методики и техники работы над ролью;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способы работы с литературным драматургическим материалом;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основные исторические периоды развития музыкальной культуры;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 xml:space="preserve">анатомию и физиологию </w:t>
      </w:r>
      <w:proofErr w:type="spellStart"/>
      <w:r w:rsidRPr="00EE4E8D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Pr="00EE4E8D">
        <w:rPr>
          <w:rFonts w:ascii="Times New Roman" w:hAnsi="Times New Roman" w:cs="Times New Roman"/>
          <w:sz w:val="28"/>
          <w:szCs w:val="28"/>
        </w:rPr>
        <w:t>-голосового аппарата;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основы фонетики и орфоэпии русского языка;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приемы, используемые в сценическом речевом искусстве, для придания речи большей выразительности и убедительности;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 xml:space="preserve">разновидности речевой характерности и </w:t>
      </w:r>
      <w:proofErr w:type="gramStart"/>
      <w:r w:rsidRPr="00EE4E8D">
        <w:rPr>
          <w:rFonts w:ascii="Times New Roman" w:hAnsi="Times New Roman" w:cs="Times New Roman"/>
          <w:sz w:val="28"/>
          <w:szCs w:val="28"/>
        </w:rPr>
        <w:t>речевых</w:t>
      </w:r>
      <w:proofErr w:type="gramEnd"/>
      <w:r w:rsidRPr="00EE4E8D">
        <w:rPr>
          <w:rFonts w:ascii="Times New Roman" w:hAnsi="Times New Roman" w:cs="Times New Roman"/>
          <w:sz w:val="28"/>
          <w:szCs w:val="28"/>
        </w:rPr>
        <w:t xml:space="preserve"> темпо-ритмов;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различные способы анализа художественных текстов, практикуемых в театральных школах и театрах;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основы теории стихосложения;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lastRenderedPageBreak/>
        <w:t>анатомию и физиологию двигательной системы человека;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приемы психофизического тренинга актера;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элементы акробатики;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основы музыкальной грамоты и ритмики;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основы жонглирования и эквилибристики;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стилистику движений, манеры и этикет в различные исторические эпохи;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приемы действия с фехтовальным оружием;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основы танцевального искусства;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различные образцы исторического, народного и современного танцев;</w:t>
      </w:r>
    </w:p>
    <w:p w:rsidR="00EE4E8D" w:rsidRPr="00EE4E8D" w:rsidRDefault="00EE4E8D" w:rsidP="00EE4E8D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принципы обеспечения безопасности во время исполнения различных упражнений и их комбинаций</w:t>
      </w:r>
    </w:p>
    <w:p w:rsidR="00EE4E8D" w:rsidRPr="00EE4E8D" w:rsidRDefault="00EE4E8D" w:rsidP="00EE4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3C5">
        <w:rPr>
          <w:rFonts w:ascii="Times New Roman" w:hAnsi="Times New Roman" w:cs="Times New Roman"/>
          <w:b/>
          <w:sz w:val="28"/>
          <w:szCs w:val="28"/>
        </w:rPr>
        <w:t>Результатом освоения учебной дисциплины является овладение общими (</w:t>
      </w:r>
      <w:proofErr w:type="gramStart"/>
      <w:r w:rsidRPr="007073C5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7073C5">
        <w:rPr>
          <w:rFonts w:ascii="Times New Roman" w:hAnsi="Times New Roman" w:cs="Times New Roman"/>
          <w:b/>
          <w:sz w:val="28"/>
          <w:szCs w:val="28"/>
        </w:rPr>
        <w:t>) и профессиональными (ПК) компетенциями</w:t>
      </w:r>
      <w:r w:rsidRPr="00EE4E8D">
        <w:rPr>
          <w:rFonts w:ascii="Times New Roman" w:hAnsi="Times New Roman" w:cs="Times New Roman"/>
          <w:sz w:val="28"/>
          <w:szCs w:val="28"/>
        </w:rPr>
        <w:t>:</w:t>
      </w:r>
    </w:p>
    <w:p w:rsidR="00EE4E8D" w:rsidRPr="00EE4E8D" w:rsidRDefault="00EE4E8D" w:rsidP="00EE4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 xml:space="preserve">Общие компетенции: </w:t>
      </w:r>
    </w:p>
    <w:p w:rsidR="00EE4E8D" w:rsidRPr="00EE4E8D" w:rsidRDefault="00EE4E8D" w:rsidP="00EE4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8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E4E8D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E4E8D" w:rsidRPr="00EE4E8D" w:rsidRDefault="00EE4E8D" w:rsidP="00EE4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8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E4E8D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E4E8D" w:rsidRPr="00EE4E8D" w:rsidRDefault="00EE4E8D" w:rsidP="00EE4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8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E4E8D">
        <w:rPr>
          <w:rFonts w:ascii="Times New Roman" w:hAnsi="Times New Roman" w:cs="Times New Roman"/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:rsidR="00EE4E8D" w:rsidRPr="00EE4E8D" w:rsidRDefault="00EE4E8D" w:rsidP="00EE4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8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E4E8D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E4E8D" w:rsidRPr="00EE4E8D" w:rsidRDefault="00EE4E8D" w:rsidP="00EE4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8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E4E8D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EE4E8D" w:rsidRPr="00EE4E8D" w:rsidRDefault="00EE4E8D" w:rsidP="00EE4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8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E4E8D">
        <w:rPr>
          <w:rFonts w:ascii="Times New Roman" w:hAnsi="Times New Roman" w:cs="Times New Roman"/>
          <w:sz w:val="28"/>
          <w:szCs w:val="28"/>
        </w:rPr>
        <w:t xml:space="preserve"> 6. Работать в коллективе, обеспечивать его сплочение, эффективно общаться с коллегами, руководством.</w:t>
      </w:r>
    </w:p>
    <w:p w:rsidR="00EE4E8D" w:rsidRPr="00EE4E8D" w:rsidRDefault="00EE4E8D" w:rsidP="00EE4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8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E4E8D">
        <w:rPr>
          <w:rFonts w:ascii="Times New Roman" w:hAnsi="Times New Roman" w:cs="Times New Roman"/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E4E8D" w:rsidRPr="00EE4E8D" w:rsidRDefault="00EE4E8D" w:rsidP="00EE4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8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E4E8D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E4E8D" w:rsidRPr="00EE4E8D" w:rsidRDefault="00EE4E8D" w:rsidP="00EE4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8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E4E8D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EE4E8D" w:rsidRPr="00EE4E8D" w:rsidRDefault="00EE4E8D" w:rsidP="00EE4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lastRenderedPageBreak/>
        <w:t>Профессиональные компетенции:</w:t>
      </w:r>
    </w:p>
    <w:p w:rsidR="00EE4E8D" w:rsidRPr="00EE4E8D" w:rsidRDefault="00EE4E8D" w:rsidP="00EE4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ПК 1.1. Применять профессиональные методы работы с драматургическим и литературным материалом.</w:t>
      </w:r>
    </w:p>
    <w:p w:rsidR="00EE4E8D" w:rsidRPr="00EE4E8D" w:rsidRDefault="00EE4E8D" w:rsidP="00EE4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ПК 1.2. 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 w:rsidR="00EE4E8D" w:rsidRPr="00EE4E8D" w:rsidRDefault="00EE4E8D" w:rsidP="00EE4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ПК 1.3. Работать в творческом коллективе с другими исполнителями, режиссером, художником, балетмейстером, концертмейстером в рамках единого художественного замысла.</w:t>
      </w:r>
    </w:p>
    <w:p w:rsidR="00EE4E8D" w:rsidRPr="00EE4E8D" w:rsidRDefault="00EE4E8D" w:rsidP="00EE4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ПК 1.4. Создавать художественный образ актерскими средствами, соответствующими видам деятельности.</w:t>
      </w:r>
    </w:p>
    <w:p w:rsidR="00EE4E8D" w:rsidRPr="00EE4E8D" w:rsidRDefault="00EE4E8D" w:rsidP="00EE4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ПК 1.5. Самостоятельно работать над ролью на основе режиссерского замысла.</w:t>
      </w:r>
    </w:p>
    <w:p w:rsidR="00EE4E8D" w:rsidRPr="00EE4E8D" w:rsidRDefault="00EE4E8D" w:rsidP="00EE4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ПК 1.6. Общаться со зрительской аудиторией в условиях сценического представления.</w:t>
      </w:r>
    </w:p>
    <w:p w:rsidR="00EE4E8D" w:rsidRPr="00EE4E8D" w:rsidRDefault="00EE4E8D" w:rsidP="00EE4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ПК 1.7. Анализировать конкретные произведения театрального искусства.</w:t>
      </w:r>
    </w:p>
    <w:p w:rsidR="00EE4E8D" w:rsidRPr="00EE4E8D" w:rsidRDefault="00EE4E8D" w:rsidP="00EE4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ПК 1.8. Анализировать художественный процесс во время работы по созданию спектакля.</w:t>
      </w:r>
    </w:p>
    <w:p w:rsidR="00EE4E8D" w:rsidRDefault="00EE4E8D" w:rsidP="00EE4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>ПК 1.9. Использовать театроведческую и искусствоведческую литературу в своей профессиональной деятельности.</w:t>
      </w:r>
    </w:p>
    <w:p w:rsidR="007073C5" w:rsidRDefault="007073C5" w:rsidP="00EE4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E8D" w:rsidRDefault="00EE4E8D" w:rsidP="00EE4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82F74">
        <w:rPr>
          <w:rFonts w:ascii="Times New Roman" w:hAnsi="Times New Roman" w:cs="Times New Roman"/>
          <w:b/>
          <w:sz w:val="28"/>
          <w:szCs w:val="28"/>
        </w:rPr>
        <w:t xml:space="preserve">Объем учебной практики  </w:t>
      </w:r>
    </w:p>
    <w:tbl>
      <w:tblPr>
        <w:tblW w:w="93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2"/>
        <w:gridCol w:w="1553"/>
      </w:tblGrid>
      <w:tr w:rsidR="007073C5" w:rsidRPr="007073C5" w:rsidTr="0041205D">
        <w:trPr>
          <w:trHeight w:val="306"/>
          <w:jc w:val="center"/>
        </w:trPr>
        <w:tc>
          <w:tcPr>
            <w:tcW w:w="7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3C5" w:rsidRPr="007073C5" w:rsidRDefault="007073C5" w:rsidP="0041205D">
            <w:pPr>
              <w:spacing w:line="27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3C5" w:rsidRPr="007073C5" w:rsidRDefault="007073C5" w:rsidP="0041205D">
            <w:pPr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C5">
              <w:rPr>
                <w:rFonts w:ascii="Times New Roman" w:eastAsia="Times New Roman" w:hAnsi="Times New Roman" w:cs="Times New Roman"/>
                <w:b/>
                <w:bCs/>
                <w:iCs/>
                <w:w w:val="97"/>
                <w:sz w:val="24"/>
                <w:szCs w:val="24"/>
              </w:rPr>
              <w:t>Объем часов</w:t>
            </w:r>
          </w:p>
        </w:tc>
      </w:tr>
      <w:tr w:rsidR="007073C5" w:rsidRPr="007073C5" w:rsidTr="0041205D">
        <w:trPr>
          <w:trHeight w:val="277"/>
          <w:jc w:val="center"/>
        </w:trPr>
        <w:tc>
          <w:tcPr>
            <w:tcW w:w="7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3C5" w:rsidRPr="007073C5" w:rsidRDefault="007073C5" w:rsidP="0041205D">
            <w:pPr>
              <w:spacing w:line="26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Учебная нагрузка (всего)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73C5" w:rsidRPr="007073C5" w:rsidRDefault="007073C5" w:rsidP="0041205D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3C5"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</w:tr>
      <w:tr w:rsidR="007073C5" w:rsidRPr="007073C5" w:rsidTr="0041205D">
        <w:trPr>
          <w:trHeight w:val="277"/>
          <w:jc w:val="center"/>
        </w:trPr>
        <w:tc>
          <w:tcPr>
            <w:tcW w:w="7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3C5" w:rsidRPr="007073C5" w:rsidRDefault="007073C5" w:rsidP="0041205D">
            <w:pPr>
              <w:spacing w:line="26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73C5" w:rsidRPr="007073C5" w:rsidRDefault="007073C5" w:rsidP="0041205D">
            <w:pPr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C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7073C5" w:rsidRPr="007073C5" w:rsidTr="0041205D">
        <w:trPr>
          <w:trHeight w:val="280"/>
          <w:jc w:val="center"/>
        </w:trPr>
        <w:tc>
          <w:tcPr>
            <w:tcW w:w="7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3C5" w:rsidRPr="007073C5" w:rsidRDefault="007073C5" w:rsidP="0041205D">
            <w:pPr>
              <w:spacing w:line="27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73C5" w:rsidRPr="007073C5" w:rsidRDefault="007073C5" w:rsidP="0041205D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C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073C5" w:rsidRPr="007073C5" w:rsidTr="0041205D">
        <w:trPr>
          <w:trHeight w:val="277"/>
          <w:jc w:val="center"/>
        </w:trPr>
        <w:tc>
          <w:tcPr>
            <w:tcW w:w="77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73C5" w:rsidRPr="007073C5" w:rsidRDefault="007073C5" w:rsidP="0041205D">
            <w:pPr>
              <w:spacing w:line="265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C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 в форме дифференцированного зачёта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73C5" w:rsidRPr="007073C5" w:rsidRDefault="007073C5" w:rsidP="0041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E8D" w:rsidRPr="00282F74" w:rsidRDefault="00EE4E8D" w:rsidP="007073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4E8D" w:rsidRDefault="00EE4E8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A70C2" w:rsidRDefault="000A70C2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A70C2" w:rsidRDefault="000A70C2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A70C2" w:rsidRDefault="000A70C2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A70C2" w:rsidRDefault="000A70C2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A70C2" w:rsidRDefault="000A70C2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A70C2" w:rsidRDefault="000A70C2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Pr="00282F74" w:rsidRDefault="000B386D" w:rsidP="000B386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82F74">
        <w:rPr>
          <w:rFonts w:ascii="Times New Roman" w:hAnsi="Times New Roman" w:cs="Times New Roman"/>
          <w:b/>
          <w:sz w:val="28"/>
        </w:rPr>
        <w:lastRenderedPageBreak/>
        <w:t>Аннотации рабочих программ практик</w:t>
      </w:r>
    </w:p>
    <w:p w:rsidR="000B386D" w:rsidRDefault="000B386D" w:rsidP="000B38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специальности 52.02.04 Актерское искусство</w:t>
      </w:r>
    </w:p>
    <w:p w:rsidR="000B386D" w:rsidRDefault="000B386D" w:rsidP="000B38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0B386D" w:rsidRPr="00282F74" w:rsidRDefault="000B386D" w:rsidP="000B386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82F74">
        <w:rPr>
          <w:rFonts w:ascii="Times New Roman" w:hAnsi="Times New Roman" w:cs="Times New Roman"/>
          <w:b/>
          <w:sz w:val="28"/>
        </w:rPr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</w:rPr>
        <w:t>производственной</w:t>
      </w:r>
      <w:r w:rsidRPr="00282F74">
        <w:rPr>
          <w:rFonts w:ascii="Times New Roman" w:hAnsi="Times New Roman" w:cs="Times New Roman"/>
          <w:b/>
          <w:sz w:val="28"/>
        </w:rPr>
        <w:t xml:space="preserve"> практики </w:t>
      </w:r>
    </w:p>
    <w:p w:rsidR="000B386D" w:rsidRDefault="000B386D" w:rsidP="000B386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0B386D">
        <w:rPr>
          <w:rFonts w:ascii="Times New Roman" w:hAnsi="Times New Roman" w:cs="Times New Roman"/>
          <w:b/>
          <w:sz w:val="28"/>
        </w:rPr>
        <w:t>ПП.01 «Производственная практическая подготовка» (исполнительская)</w:t>
      </w:r>
    </w:p>
    <w:p w:rsidR="000B386D" w:rsidRDefault="000B386D" w:rsidP="000B386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Pr="00282F74" w:rsidRDefault="000B386D" w:rsidP="000B3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82F74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86D">
        <w:rPr>
          <w:rFonts w:ascii="Times New Roman" w:hAnsi="Times New Roman" w:cs="Times New Roman"/>
          <w:sz w:val="28"/>
          <w:szCs w:val="28"/>
        </w:rPr>
        <w:t xml:space="preserve">Профессиональная исполнительская практическая подготовка является обязательным разделом ППССЗ и представляет собой форму организации образовательной деятельности, обеспечивающую практико-ориентированную подготовку </w:t>
      </w:r>
      <w:proofErr w:type="gramStart"/>
      <w:r w:rsidRPr="000B38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4E8D">
        <w:rPr>
          <w:rFonts w:ascii="Times New Roman" w:hAnsi="Times New Roman" w:cs="Times New Roman"/>
          <w:sz w:val="28"/>
          <w:szCs w:val="28"/>
        </w:rPr>
        <w:t>.</w:t>
      </w:r>
    </w:p>
    <w:p w:rsidR="000B386D" w:rsidRPr="00282F74" w:rsidRDefault="000B386D" w:rsidP="000B3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82F74">
        <w:rPr>
          <w:rFonts w:ascii="Times New Roman" w:hAnsi="Times New Roman" w:cs="Times New Roman"/>
          <w:b/>
          <w:sz w:val="28"/>
          <w:szCs w:val="28"/>
        </w:rPr>
        <w:t>Цели и задачи  практики – требования к результатам освоения дисциплины: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6D">
        <w:rPr>
          <w:rFonts w:ascii="Times New Roman" w:hAnsi="Times New Roman" w:cs="Times New Roman"/>
          <w:sz w:val="28"/>
          <w:szCs w:val="28"/>
        </w:rPr>
        <w:t>Целью профессиональной исполнительской практической подготовки является: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6D">
        <w:rPr>
          <w:rFonts w:ascii="Times New Roman" w:hAnsi="Times New Roman" w:cs="Times New Roman"/>
          <w:sz w:val="28"/>
          <w:szCs w:val="28"/>
        </w:rPr>
        <w:t>-</w:t>
      </w:r>
      <w:r w:rsidRPr="000B386D">
        <w:rPr>
          <w:rFonts w:ascii="Times New Roman" w:hAnsi="Times New Roman" w:cs="Times New Roman"/>
          <w:sz w:val="28"/>
          <w:szCs w:val="28"/>
        </w:rPr>
        <w:tab/>
        <w:t>подготовка выпускника к предстоящей самостоятельной профессиональной деятельности.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6D">
        <w:rPr>
          <w:rFonts w:ascii="Times New Roman" w:hAnsi="Times New Roman" w:cs="Times New Roman"/>
          <w:sz w:val="28"/>
          <w:szCs w:val="28"/>
        </w:rPr>
        <w:t>Задачи профессиональной исполнительской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практической подготовки должны </w:t>
      </w:r>
      <w:r w:rsidRPr="000B386D">
        <w:rPr>
          <w:rFonts w:ascii="Times New Roman" w:hAnsi="Times New Roman" w:cs="Times New Roman"/>
          <w:sz w:val="28"/>
          <w:szCs w:val="28"/>
        </w:rPr>
        <w:t>включать обязательные разделы: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6D">
        <w:rPr>
          <w:rFonts w:ascii="Times New Roman" w:hAnsi="Times New Roman" w:cs="Times New Roman"/>
          <w:sz w:val="28"/>
          <w:szCs w:val="28"/>
        </w:rPr>
        <w:t>-</w:t>
      </w:r>
      <w:r w:rsidRPr="000B386D">
        <w:rPr>
          <w:rFonts w:ascii="Times New Roman" w:hAnsi="Times New Roman" w:cs="Times New Roman"/>
          <w:sz w:val="28"/>
          <w:szCs w:val="28"/>
        </w:rPr>
        <w:tab/>
        <w:t>вспомогательная деятельность при работе над спектаклем или концертными номерами;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6D">
        <w:rPr>
          <w:rFonts w:ascii="Times New Roman" w:hAnsi="Times New Roman" w:cs="Times New Roman"/>
          <w:sz w:val="28"/>
          <w:szCs w:val="28"/>
        </w:rPr>
        <w:t>-</w:t>
      </w:r>
      <w:r w:rsidRPr="000B386D">
        <w:rPr>
          <w:rFonts w:ascii="Times New Roman" w:hAnsi="Times New Roman" w:cs="Times New Roman"/>
          <w:sz w:val="28"/>
          <w:szCs w:val="28"/>
        </w:rPr>
        <w:tab/>
        <w:t>знакомство с работой рабочего сцены, костюмера, реквизитора;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6D">
        <w:rPr>
          <w:rFonts w:ascii="Times New Roman" w:hAnsi="Times New Roman" w:cs="Times New Roman"/>
          <w:sz w:val="28"/>
          <w:szCs w:val="28"/>
        </w:rPr>
        <w:t>-репетиционная деятельность;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6D">
        <w:rPr>
          <w:rFonts w:ascii="Times New Roman" w:hAnsi="Times New Roman" w:cs="Times New Roman"/>
          <w:sz w:val="28"/>
          <w:szCs w:val="28"/>
        </w:rPr>
        <w:t>-</w:t>
      </w:r>
      <w:r w:rsidRPr="000B386D">
        <w:rPr>
          <w:rFonts w:ascii="Times New Roman" w:hAnsi="Times New Roman" w:cs="Times New Roman"/>
          <w:sz w:val="28"/>
          <w:szCs w:val="28"/>
        </w:rPr>
        <w:tab/>
        <w:t>актёрская деятельность в спектакле.</w:t>
      </w:r>
    </w:p>
    <w:p w:rsid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6D">
        <w:rPr>
          <w:rFonts w:ascii="Times New Roman" w:hAnsi="Times New Roman" w:cs="Times New Roman"/>
          <w:sz w:val="28"/>
          <w:szCs w:val="28"/>
        </w:rPr>
        <w:t>В результате освоения профессиональной исполнительской практики обучающийся по специальности «А</w:t>
      </w:r>
      <w:r>
        <w:rPr>
          <w:rFonts w:ascii="Times New Roman" w:hAnsi="Times New Roman" w:cs="Times New Roman"/>
          <w:sz w:val="28"/>
          <w:szCs w:val="28"/>
        </w:rPr>
        <w:t xml:space="preserve">ктёрское искусство» вида «Актёр </w:t>
      </w:r>
      <w:r w:rsidRPr="000B386D">
        <w:rPr>
          <w:rFonts w:ascii="Times New Roman" w:hAnsi="Times New Roman" w:cs="Times New Roman"/>
          <w:sz w:val="28"/>
          <w:szCs w:val="28"/>
        </w:rPr>
        <w:t>драмат</w:t>
      </w:r>
      <w:r>
        <w:rPr>
          <w:rFonts w:ascii="Times New Roman" w:hAnsi="Times New Roman" w:cs="Times New Roman"/>
          <w:sz w:val="28"/>
          <w:szCs w:val="28"/>
        </w:rPr>
        <w:t xml:space="preserve">ического театра и кино» должен: 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6D"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Pr="000B386D">
        <w:rPr>
          <w:rFonts w:ascii="Times New Roman" w:hAnsi="Times New Roman" w:cs="Times New Roman"/>
          <w:sz w:val="28"/>
          <w:szCs w:val="28"/>
        </w:rPr>
        <w:t>: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86D">
        <w:rPr>
          <w:rFonts w:ascii="Times New Roman" w:hAnsi="Times New Roman" w:cs="Times New Roman"/>
          <w:sz w:val="28"/>
          <w:szCs w:val="28"/>
        </w:rPr>
        <w:t>владения психофизическими основами актерского мастерства; использования возможностей телесного аппарата воплощения; уметь: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86D">
        <w:rPr>
          <w:rFonts w:ascii="Times New Roman" w:hAnsi="Times New Roman" w:cs="Times New Roman"/>
          <w:sz w:val="28"/>
          <w:szCs w:val="28"/>
        </w:rPr>
        <w:t>применять в профессиональной деятельности навыки работы в творческом коллективе (с другими исполнителями, режиссером, художником,</w:t>
      </w:r>
      <w:proofErr w:type="gramEnd"/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86D">
        <w:rPr>
          <w:rFonts w:ascii="Times New Roman" w:hAnsi="Times New Roman" w:cs="Times New Roman"/>
          <w:sz w:val="28"/>
          <w:szCs w:val="28"/>
        </w:rPr>
        <w:t>балетмейстером, концертмейстером и др.) в рамках единого художественного замысла;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86D">
        <w:rPr>
          <w:rFonts w:ascii="Times New Roman" w:hAnsi="Times New Roman" w:cs="Times New Roman"/>
          <w:sz w:val="28"/>
          <w:szCs w:val="28"/>
        </w:rPr>
        <w:t>чувственно переживать создаваемый художественный образ;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B386D">
        <w:rPr>
          <w:rFonts w:ascii="Times New Roman" w:hAnsi="Times New Roman" w:cs="Times New Roman"/>
          <w:sz w:val="28"/>
          <w:szCs w:val="28"/>
        </w:rPr>
        <w:t>использовать образное мышление при создании художественного образа;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86D">
        <w:rPr>
          <w:rFonts w:ascii="Times New Roman" w:hAnsi="Times New Roman" w:cs="Times New Roman"/>
          <w:sz w:val="28"/>
          <w:szCs w:val="28"/>
        </w:rPr>
        <w:t>создавать художественный образ актерскими средствами, владеть навыками самостоятельной работы над ролью на основе режиссерского замысла; пользоваться специальными принадлежностями и инструментами;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86D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навыки общения со зрителями во время сценического представления;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6D">
        <w:rPr>
          <w:rFonts w:ascii="Times New Roman" w:hAnsi="Times New Roman" w:cs="Times New Roman"/>
          <w:b/>
          <w:sz w:val="28"/>
          <w:szCs w:val="28"/>
        </w:rPr>
        <w:t>знать</w:t>
      </w:r>
      <w:r w:rsidRPr="000B386D">
        <w:rPr>
          <w:rFonts w:ascii="Times New Roman" w:hAnsi="Times New Roman" w:cs="Times New Roman"/>
          <w:sz w:val="28"/>
          <w:szCs w:val="28"/>
        </w:rPr>
        <w:t>: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86D">
        <w:rPr>
          <w:rFonts w:ascii="Times New Roman" w:hAnsi="Times New Roman" w:cs="Times New Roman"/>
          <w:sz w:val="28"/>
          <w:szCs w:val="28"/>
        </w:rPr>
        <w:t>основы теории актерской профессии;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86D">
        <w:rPr>
          <w:rFonts w:ascii="Times New Roman" w:hAnsi="Times New Roman" w:cs="Times New Roman"/>
          <w:sz w:val="28"/>
          <w:szCs w:val="28"/>
        </w:rPr>
        <w:t>цели, задачи, содержание, формы, методы работы в своей будущей профессии;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86D">
        <w:rPr>
          <w:rFonts w:ascii="Times New Roman" w:hAnsi="Times New Roman" w:cs="Times New Roman"/>
          <w:sz w:val="28"/>
          <w:szCs w:val="28"/>
        </w:rPr>
        <w:t>особенности различных школ актерского мастерства;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86D">
        <w:rPr>
          <w:rFonts w:ascii="Times New Roman" w:hAnsi="Times New Roman" w:cs="Times New Roman"/>
          <w:sz w:val="28"/>
          <w:szCs w:val="28"/>
        </w:rPr>
        <w:t>жанровые и стилистические особенности драматургических произведений; специальные методики и техники работы над ролью;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86D">
        <w:rPr>
          <w:rFonts w:ascii="Times New Roman" w:hAnsi="Times New Roman" w:cs="Times New Roman"/>
          <w:sz w:val="28"/>
          <w:szCs w:val="28"/>
        </w:rPr>
        <w:t>способы работы с литературным драматургическим материалом; приемы психофизического тренинга актера;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86D">
        <w:rPr>
          <w:rFonts w:ascii="Times New Roman" w:hAnsi="Times New Roman" w:cs="Times New Roman"/>
          <w:sz w:val="28"/>
          <w:szCs w:val="28"/>
        </w:rPr>
        <w:t>принципы обеспечения безопасности во время исполнения различных упражнений и их комбинаций.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6D">
        <w:rPr>
          <w:rFonts w:ascii="Times New Roman" w:hAnsi="Times New Roman" w:cs="Times New Roman"/>
          <w:sz w:val="28"/>
          <w:szCs w:val="28"/>
        </w:rPr>
        <w:t>В результате освоения профессиональной исполнительской практики обучающийся по специальности «Актёрское искусство» вида «Актёр музыкального театра» должен: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6D"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Pr="000B386D">
        <w:rPr>
          <w:rFonts w:ascii="Times New Roman" w:hAnsi="Times New Roman" w:cs="Times New Roman"/>
          <w:sz w:val="28"/>
          <w:szCs w:val="28"/>
        </w:rPr>
        <w:t>: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86D">
        <w:rPr>
          <w:rFonts w:ascii="Times New Roman" w:hAnsi="Times New Roman" w:cs="Times New Roman"/>
          <w:sz w:val="28"/>
          <w:szCs w:val="28"/>
        </w:rPr>
        <w:t>владения психофизическими основами актерского мастерства;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86D">
        <w:rPr>
          <w:rFonts w:ascii="Times New Roman" w:hAnsi="Times New Roman" w:cs="Times New Roman"/>
          <w:sz w:val="28"/>
          <w:szCs w:val="28"/>
        </w:rPr>
        <w:t>публичного исполнения партий в спектаклях жанров оперетты и мюзикла; владения координацией вокала, сценического движения и речи;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86D">
        <w:rPr>
          <w:rFonts w:ascii="Times New Roman" w:hAnsi="Times New Roman" w:cs="Times New Roman"/>
          <w:sz w:val="28"/>
          <w:szCs w:val="28"/>
        </w:rPr>
        <w:t>использования возможностей телесного аппарата воплощения;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86D">
        <w:rPr>
          <w:rFonts w:ascii="Times New Roman" w:hAnsi="Times New Roman" w:cs="Times New Roman"/>
          <w:sz w:val="28"/>
          <w:szCs w:val="28"/>
        </w:rPr>
        <w:t>общения со зрительской аудиторией в условиях сценического представления в музыкальном театре;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6D">
        <w:rPr>
          <w:rFonts w:ascii="Times New Roman" w:hAnsi="Times New Roman" w:cs="Times New Roman"/>
          <w:b/>
          <w:sz w:val="28"/>
          <w:szCs w:val="28"/>
        </w:rPr>
        <w:t>уметь</w:t>
      </w:r>
      <w:r w:rsidRPr="000B386D">
        <w:rPr>
          <w:rFonts w:ascii="Times New Roman" w:hAnsi="Times New Roman" w:cs="Times New Roman"/>
          <w:sz w:val="28"/>
          <w:szCs w:val="28"/>
        </w:rPr>
        <w:t>: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86D">
        <w:rPr>
          <w:rFonts w:ascii="Times New Roman" w:hAnsi="Times New Roman" w:cs="Times New Roman"/>
          <w:sz w:val="28"/>
          <w:szCs w:val="28"/>
        </w:rPr>
        <w:t xml:space="preserve">ориентироваться в специальной </w:t>
      </w:r>
      <w:proofErr w:type="gramStart"/>
      <w:r w:rsidRPr="000B386D">
        <w:rPr>
          <w:rFonts w:ascii="Times New Roman" w:hAnsi="Times New Roman" w:cs="Times New Roman"/>
          <w:sz w:val="28"/>
          <w:szCs w:val="28"/>
        </w:rPr>
        <w:t>литературе</w:t>
      </w:r>
      <w:proofErr w:type="gramEnd"/>
      <w:r w:rsidRPr="000B386D">
        <w:rPr>
          <w:rFonts w:ascii="Times New Roman" w:hAnsi="Times New Roman" w:cs="Times New Roman"/>
          <w:sz w:val="28"/>
          <w:szCs w:val="28"/>
        </w:rPr>
        <w:t xml:space="preserve"> как по профилю своего вида искусства, так и в смежных областях художественного творчества;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86D">
        <w:rPr>
          <w:rFonts w:ascii="Times New Roman" w:hAnsi="Times New Roman" w:cs="Times New Roman"/>
          <w:sz w:val="28"/>
          <w:szCs w:val="28"/>
        </w:rPr>
        <w:t>анализировать произведения искусства и литературы в работе над ролью; владеть специальной терминологией и лексикой музыкального театра; применять в профессиональной деятельности навыки работы в творческом коллективе (с другими исполнителями, режиссером, художником,</w:t>
      </w:r>
      <w:proofErr w:type="gramEnd"/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B386D">
        <w:rPr>
          <w:rFonts w:ascii="Times New Roman" w:hAnsi="Times New Roman" w:cs="Times New Roman"/>
          <w:sz w:val="28"/>
          <w:szCs w:val="28"/>
        </w:rPr>
        <w:t>балетмейстером, концертмейстером и др.) в рамках единого художественного замысла;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86D">
        <w:rPr>
          <w:rFonts w:ascii="Times New Roman" w:hAnsi="Times New Roman" w:cs="Times New Roman"/>
          <w:sz w:val="28"/>
          <w:szCs w:val="28"/>
        </w:rPr>
        <w:t>использовать образное мышление при создании художественного образа;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86D">
        <w:rPr>
          <w:rFonts w:ascii="Times New Roman" w:hAnsi="Times New Roman" w:cs="Times New Roman"/>
          <w:sz w:val="28"/>
          <w:szCs w:val="28"/>
        </w:rPr>
        <w:t>создавать художественный образ актерскими средствами, владеть навыками самостоятельной работы над ролью на основе режиссерского замысла; выполнять теоретический и исполнительский анализ музыкального произведения;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86D">
        <w:rPr>
          <w:rFonts w:ascii="Times New Roman" w:hAnsi="Times New Roman" w:cs="Times New Roman"/>
          <w:sz w:val="28"/>
          <w:szCs w:val="28"/>
        </w:rPr>
        <w:t xml:space="preserve">применять теоретические знания в процессе поиска </w:t>
      </w:r>
      <w:proofErr w:type="spellStart"/>
      <w:r w:rsidRPr="000B386D">
        <w:rPr>
          <w:rFonts w:ascii="Times New Roman" w:hAnsi="Times New Roman" w:cs="Times New Roman"/>
          <w:sz w:val="28"/>
          <w:szCs w:val="28"/>
        </w:rPr>
        <w:t>интерпретаторских</w:t>
      </w:r>
      <w:proofErr w:type="spellEnd"/>
      <w:r w:rsidRPr="000B386D">
        <w:rPr>
          <w:rFonts w:ascii="Times New Roman" w:hAnsi="Times New Roman" w:cs="Times New Roman"/>
          <w:sz w:val="28"/>
          <w:szCs w:val="28"/>
        </w:rPr>
        <w:t xml:space="preserve"> решений;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86D">
        <w:rPr>
          <w:rFonts w:ascii="Times New Roman" w:hAnsi="Times New Roman" w:cs="Times New Roman"/>
          <w:sz w:val="28"/>
          <w:szCs w:val="28"/>
        </w:rPr>
        <w:t>пользоваться специальными принадлежностями и инструментами; использовать в профессиональной деятельности навыки общения со зрителями во время сценического представления;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6D">
        <w:rPr>
          <w:rFonts w:ascii="Times New Roman" w:hAnsi="Times New Roman" w:cs="Times New Roman"/>
          <w:b/>
          <w:sz w:val="28"/>
          <w:szCs w:val="28"/>
        </w:rPr>
        <w:t>знать</w:t>
      </w:r>
      <w:r w:rsidRPr="000B386D">
        <w:rPr>
          <w:rFonts w:ascii="Times New Roman" w:hAnsi="Times New Roman" w:cs="Times New Roman"/>
          <w:sz w:val="28"/>
          <w:szCs w:val="28"/>
        </w:rPr>
        <w:t>: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86D">
        <w:rPr>
          <w:rFonts w:ascii="Times New Roman" w:hAnsi="Times New Roman" w:cs="Times New Roman"/>
          <w:sz w:val="28"/>
          <w:szCs w:val="28"/>
        </w:rPr>
        <w:t>основы теории актерской профессии;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86D">
        <w:rPr>
          <w:rFonts w:ascii="Times New Roman" w:hAnsi="Times New Roman" w:cs="Times New Roman"/>
          <w:sz w:val="28"/>
          <w:szCs w:val="28"/>
        </w:rPr>
        <w:t>цели, задачи, содержание, формы, методы работы в своей будущей профессии;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86D">
        <w:rPr>
          <w:rFonts w:ascii="Times New Roman" w:hAnsi="Times New Roman" w:cs="Times New Roman"/>
          <w:sz w:val="28"/>
          <w:szCs w:val="28"/>
        </w:rPr>
        <w:t>особенности различных школ актерского мастерства;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86D">
        <w:rPr>
          <w:rFonts w:ascii="Times New Roman" w:hAnsi="Times New Roman" w:cs="Times New Roman"/>
          <w:sz w:val="28"/>
          <w:szCs w:val="28"/>
        </w:rPr>
        <w:t>жанровые и стилистические особенности драматургических произведений; специальные методики и техники работы над ролью;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86D">
        <w:rPr>
          <w:rFonts w:ascii="Times New Roman" w:hAnsi="Times New Roman" w:cs="Times New Roman"/>
          <w:sz w:val="28"/>
          <w:szCs w:val="28"/>
        </w:rPr>
        <w:t xml:space="preserve">способы работы с литературным драматургическим материалом; основные исторические периоды развития музыкальной культуры; основные этапы развития отечественной и зарубежной музыки от музыкального искусства древности и античного периода до ХХI </w:t>
      </w:r>
      <w:proofErr w:type="gramStart"/>
      <w:r w:rsidRPr="000B38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386D">
        <w:rPr>
          <w:rFonts w:ascii="Times New Roman" w:hAnsi="Times New Roman" w:cs="Times New Roman"/>
          <w:sz w:val="28"/>
          <w:szCs w:val="28"/>
        </w:rPr>
        <w:t>.;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86D">
        <w:rPr>
          <w:rFonts w:ascii="Times New Roman" w:hAnsi="Times New Roman" w:cs="Times New Roman"/>
          <w:sz w:val="28"/>
          <w:szCs w:val="28"/>
        </w:rPr>
        <w:t>принципы обеспечения безопасности во время исполнения различных упражнений и их комбинаций.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6D">
        <w:rPr>
          <w:rFonts w:ascii="Times New Roman" w:hAnsi="Times New Roman" w:cs="Times New Roman"/>
          <w:sz w:val="28"/>
          <w:szCs w:val="28"/>
        </w:rPr>
        <w:t>По результатам освоения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студент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0B38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386D">
        <w:rPr>
          <w:rFonts w:ascii="Times New Roman" w:hAnsi="Times New Roman" w:cs="Times New Roman"/>
          <w:sz w:val="28"/>
          <w:szCs w:val="28"/>
        </w:rPr>
        <w:t>ыпускник должен обладать общими компетенциями: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8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386D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</w:t>
      </w:r>
      <w:proofErr w:type="spellStart"/>
      <w:r w:rsidRPr="000B386D">
        <w:rPr>
          <w:rFonts w:ascii="Times New Roman" w:hAnsi="Times New Roman" w:cs="Times New Roman"/>
          <w:sz w:val="28"/>
          <w:szCs w:val="28"/>
        </w:rPr>
        <w:t>интерес</w:t>
      </w:r>
      <w:proofErr w:type="gramStart"/>
      <w:r w:rsidRPr="000B386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B386D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B386D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и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6D">
        <w:rPr>
          <w:rFonts w:ascii="Times New Roman" w:hAnsi="Times New Roman" w:cs="Times New Roman"/>
          <w:sz w:val="28"/>
          <w:szCs w:val="28"/>
        </w:rPr>
        <w:t>способы выполнения профессиональных задач, оценивать их эффективность и качество.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8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386D">
        <w:rPr>
          <w:rFonts w:ascii="Times New Roman" w:hAnsi="Times New Roman" w:cs="Times New Roman"/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8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386D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</w:t>
      </w:r>
      <w:r w:rsidRPr="000B386D">
        <w:rPr>
          <w:rFonts w:ascii="Times New Roman" w:hAnsi="Times New Roman" w:cs="Times New Roman"/>
          <w:sz w:val="28"/>
          <w:szCs w:val="28"/>
        </w:rPr>
        <w:lastRenderedPageBreak/>
        <w:t>постановки и решения профессиональных задач, профессионального и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6D">
        <w:rPr>
          <w:rFonts w:ascii="Times New Roman" w:hAnsi="Times New Roman" w:cs="Times New Roman"/>
          <w:sz w:val="28"/>
          <w:szCs w:val="28"/>
        </w:rPr>
        <w:t>личностного развития.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8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386D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8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386D">
        <w:rPr>
          <w:rFonts w:ascii="Times New Roman" w:hAnsi="Times New Roman" w:cs="Times New Roman"/>
          <w:sz w:val="28"/>
          <w:szCs w:val="28"/>
        </w:rPr>
        <w:t xml:space="preserve"> 6. Работать в коллективе, обеспечивать его сплочение, эффективно общаться с коллегами, руководством.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8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386D">
        <w:rPr>
          <w:rFonts w:ascii="Times New Roman" w:hAnsi="Times New Roman" w:cs="Times New Roman"/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8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386D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86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B386D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6D">
        <w:rPr>
          <w:rFonts w:ascii="Times New Roman" w:hAnsi="Times New Roman" w:cs="Times New Roman"/>
          <w:sz w:val="28"/>
          <w:szCs w:val="28"/>
        </w:rPr>
        <w:t>и профессиональными компетенциями, соответствующими творческ</w:t>
      </w:r>
      <w:proofErr w:type="gramStart"/>
      <w:r w:rsidRPr="000B386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B386D">
        <w:rPr>
          <w:rFonts w:ascii="Times New Roman" w:hAnsi="Times New Roman" w:cs="Times New Roman"/>
          <w:sz w:val="28"/>
          <w:szCs w:val="28"/>
        </w:rPr>
        <w:t xml:space="preserve"> исполнительской деятельности: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6D">
        <w:rPr>
          <w:rFonts w:ascii="Times New Roman" w:hAnsi="Times New Roman" w:cs="Times New Roman"/>
          <w:sz w:val="28"/>
          <w:szCs w:val="28"/>
        </w:rPr>
        <w:t>ПК 1.1. Применять профессиональные методы работы с драматургическим и литературным материалом.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6D">
        <w:rPr>
          <w:rFonts w:ascii="Times New Roman" w:hAnsi="Times New Roman" w:cs="Times New Roman"/>
          <w:sz w:val="28"/>
          <w:szCs w:val="28"/>
        </w:rPr>
        <w:t xml:space="preserve">ПК 1.2. </w:t>
      </w:r>
      <w:proofErr w:type="gramStart"/>
      <w:r w:rsidRPr="000B386D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выразительные</w:t>
      </w:r>
      <w:proofErr w:type="gramEnd"/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6D">
        <w:rPr>
          <w:rFonts w:ascii="Times New Roman" w:hAnsi="Times New Roman" w:cs="Times New Roman"/>
          <w:sz w:val="28"/>
          <w:szCs w:val="28"/>
        </w:rPr>
        <w:t>средства различных видов сценических искусств, соответствующие видам деятельности.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6D">
        <w:rPr>
          <w:rFonts w:ascii="Times New Roman" w:hAnsi="Times New Roman" w:cs="Times New Roman"/>
          <w:sz w:val="28"/>
          <w:szCs w:val="28"/>
        </w:rPr>
        <w:t>ПК 1.3. Работать в творческом коллективе с другими исполнителями, режиссером, художником, балетмейстером, концертмейстером в рамках единого художественного замысла.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6D">
        <w:rPr>
          <w:rFonts w:ascii="Times New Roman" w:hAnsi="Times New Roman" w:cs="Times New Roman"/>
          <w:sz w:val="28"/>
          <w:szCs w:val="28"/>
        </w:rPr>
        <w:t>ПК 1.4. Создавать художественный образ актерскими средствами, соответствующими видам деятельности.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6D">
        <w:rPr>
          <w:rFonts w:ascii="Times New Roman" w:hAnsi="Times New Roman" w:cs="Times New Roman"/>
          <w:sz w:val="28"/>
          <w:szCs w:val="28"/>
        </w:rPr>
        <w:t>ПК 1.5. Самостоятельно работать над ролью на основе режиссерского замысла.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6D">
        <w:rPr>
          <w:rFonts w:ascii="Times New Roman" w:hAnsi="Times New Roman" w:cs="Times New Roman"/>
          <w:sz w:val="28"/>
          <w:szCs w:val="28"/>
        </w:rPr>
        <w:t>ПК 1.6. Общаться со зрительской аудиторией в условиях сценического представления.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6D">
        <w:rPr>
          <w:rFonts w:ascii="Times New Roman" w:hAnsi="Times New Roman" w:cs="Times New Roman"/>
          <w:sz w:val="28"/>
          <w:szCs w:val="28"/>
        </w:rPr>
        <w:t>ПК 1.7. Анализировать конкретные произведения театрального искусства.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6D">
        <w:rPr>
          <w:rFonts w:ascii="Times New Roman" w:hAnsi="Times New Roman" w:cs="Times New Roman"/>
          <w:sz w:val="28"/>
          <w:szCs w:val="28"/>
        </w:rPr>
        <w:t>ПК 1.8. Анализировать художественный процесс во время работы по созданию спектакля.</w:t>
      </w:r>
    </w:p>
    <w:p w:rsid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6D">
        <w:rPr>
          <w:rFonts w:ascii="Times New Roman" w:hAnsi="Times New Roman" w:cs="Times New Roman"/>
          <w:sz w:val="28"/>
          <w:szCs w:val="28"/>
        </w:rPr>
        <w:t xml:space="preserve">ПК 1.9. Использовать театроведческую и искусствоведческую литературу в </w:t>
      </w:r>
      <w:r w:rsidRPr="000B386D">
        <w:rPr>
          <w:rFonts w:ascii="Times New Roman" w:hAnsi="Times New Roman" w:cs="Times New Roman"/>
          <w:sz w:val="28"/>
          <w:szCs w:val="28"/>
        </w:rPr>
        <w:lastRenderedPageBreak/>
        <w:t>своей профессиональной деятельности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86D">
        <w:rPr>
          <w:rFonts w:ascii="Times New Roman" w:hAnsi="Times New Roman" w:cs="Times New Roman"/>
          <w:b/>
          <w:sz w:val="28"/>
          <w:szCs w:val="28"/>
        </w:rPr>
        <w:t>План-график и основные этапы прохождения профессиональной исполнительской практической подготовки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6D">
        <w:rPr>
          <w:rFonts w:ascii="Times New Roman" w:hAnsi="Times New Roman" w:cs="Times New Roman"/>
          <w:sz w:val="28"/>
          <w:szCs w:val="28"/>
        </w:rPr>
        <w:t>Профессиональная исполнительская пра</w:t>
      </w:r>
      <w:r>
        <w:rPr>
          <w:rFonts w:ascii="Times New Roman" w:hAnsi="Times New Roman" w:cs="Times New Roman"/>
          <w:sz w:val="28"/>
          <w:szCs w:val="28"/>
        </w:rPr>
        <w:t xml:space="preserve">ктическая подготовка проводится  </w:t>
      </w:r>
      <w:r w:rsidRPr="000B386D">
        <w:rPr>
          <w:rFonts w:ascii="Times New Roman" w:hAnsi="Times New Roman" w:cs="Times New Roman"/>
          <w:sz w:val="28"/>
          <w:szCs w:val="28"/>
        </w:rPr>
        <w:t>рассредоточено в течении всего периода обучения (1- 8 семестры) в организациях, направление деятельности которых соответствует профилю подготовки обучающихся или учебных театрах, при наличии реквизита, обеспечивающего специфику подготовки актёра. В соответствии с учебным планом продолжительность профессиональной исполнительской практической подготовки составляет 7 недель. Профессиональная исполнительская практическая подготовка (по профилю специальности) про</w:t>
      </w:r>
      <w:r>
        <w:rPr>
          <w:rFonts w:ascii="Times New Roman" w:hAnsi="Times New Roman" w:cs="Times New Roman"/>
          <w:sz w:val="28"/>
          <w:szCs w:val="28"/>
        </w:rPr>
        <w:t xml:space="preserve">водится при освоении студентами </w:t>
      </w:r>
      <w:r w:rsidRPr="000B386D">
        <w:rPr>
          <w:rFonts w:ascii="Times New Roman" w:hAnsi="Times New Roman" w:cs="Times New Roman"/>
          <w:sz w:val="28"/>
          <w:szCs w:val="28"/>
        </w:rPr>
        <w:t>профессиональных компетенций в рамках профессиональных модулей творческой исполнительской деятельности (</w:t>
      </w:r>
      <w:r>
        <w:rPr>
          <w:rFonts w:ascii="Times New Roman" w:hAnsi="Times New Roman" w:cs="Times New Roman"/>
          <w:sz w:val="28"/>
          <w:szCs w:val="28"/>
        </w:rPr>
        <w:t xml:space="preserve">по видам) и может </w:t>
      </w:r>
      <w:r w:rsidRPr="000B386D">
        <w:rPr>
          <w:rFonts w:ascii="Times New Roman" w:hAnsi="Times New Roman" w:cs="Times New Roman"/>
          <w:sz w:val="28"/>
          <w:szCs w:val="28"/>
        </w:rPr>
        <w:t xml:space="preserve">реализовываться как концентрированно в несколько периодов, </w:t>
      </w:r>
      <w:proofErr w:type="gramStart"/>
      <w:r w:rsidRPr="000B386D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0B386D">
        <w:rPr>
          <w:rFonts w:ascii="Times New Roman" w:hAnsi="Times New Roman" w:cs="Times New Roman"/>
          <w:sz w:val="28"/>
          <w:szCs w:val="28"/>
        </w:rPr>
        <w:t xml:space="preserve"> и рассредоточено, чередуясь с теоретическими занятиями в рамках профессиональных модулей.</w:t>
      </w:r>
    </w:p>
    <w:p w:rsidR="000B386D" w:rsidRP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6D">
        <w:rPr>
          <w:rFonts w:ascii="Times New Roman" w:hAnsi="Times New Roman" w:cs="Times New Roman"/>
          <w:sz w:val="28"/>
          <w:szCs w:val="28"/>
        </w:rPr>
        <w:t>В профессиональную исполнительскую практическую подготовку также входят экзамены и контрольные уроки по мастерс</w:t>
      </w:r>
      <w:r>
        <w:rPr>
          <w:rFonts w:ascii="Times New Roman" w:hAnsi="Times New Roman" w:cs="Times New Roman"/>
          <w:sz w:val="28"/>
          <w:szCs w:val="28"/>
        </w:rPr>
        <w:t xml:space="preserve">тву актёра смежным дисциплинам, </w:t>
      </w:r>
      <w:r w:rsidRPr="000B386D">
        <w:rPr>
          <w:rFonts w:ascii="Times New Roman" w:hAnsi="Times New Roman" w:cs="Times New Roman"/>
          <w:sz w:val="28"/>
          <w:szCs w:val="28"/>
        </w:rPr>
        <w:t>междисциплинарным комплексам, ра</w:t>
      </w:r>
      <w:r>
        <w:rPr>
          <w:rFonts w:ascii="Times New Roman" w:hAnsi="Times New Roman" w:cs="Times New Roman"/>
          <w:sz w:val="28"/>
          <w:szCs w:val="28"/>
        </w:rPr>
        <w:t xml:space="preserve">бота в концертных программах на </w:t>
      </w:r>
      <w:r w:rsidRPr="000B386D">
        <w:rPr>
          <w:rFonts w:ascii="Times New Roman" w:hAnsi="Times New Roman" w:cs="Times New Roman"/>
          <w:sz w:val="28"/>
          <w:szCs w:val="28"/>
        </w:rPr>
        <w:t xml:space="preserve">основе учебного материала и самостоятельных работ студентов, концертные группы, выносимые на зрителей. </w:t>
      </w:r>
    </w:p>
    <w:p w:rsid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6D">
        <w:rPr>
          <w:rFonts w:ascii="Times New Roman" w:hAnsi="Times New Roman" w:cs="Times New Roman"/>
          <w:sz w:val="28"/>
          <w:szCs w:val="28"/>
        </w:rPr>
        <w:t>Студенты могут быть заняты в курсовых и дипломных спектаклях своего курса, дипломных спект</w:t>
      </w:r>
      <w:r>
        <w:rPr>
          <w:rFonts w:ascii="Times New Roman" w:hAnsi="Times New Roman" w:cs="Times New Roman"/>
          <w:sz w:val="28"/>
          <w:szCs w:val="28"/>
        </w:rPr>
        <w:t xml:space="preserve">аклях других курсов колледжа по </w:t>
      </w:r>
      <w:r w:rsidRPr="000B386D">
        <w:rPr>
          <w:rFonts w:ascii="Times New Roman" w:hAnsi="Times New Roman" w:cs="Times New Roman"/>
          <w:sz w:val="28"/>
          <w:szCs w:val="28"/>
        </w:rPr>
        <w:t xml:space="preserve">договоренности с руководителями курсов, в спектаклях профессиональных театров города </w:t>
      </w:r>
      <w:proofErr w:type="gramStart"/>
      <w:r w:rsidRPr="000B386D">
        <w:rPr>
          <w:rFonts w:ascii="Times New Roman" w:hAnsi="Times New Roman" w:cs="Times New Roman"/>
          <w:sz w:val="28"/>
          <w:szCs w:val="28"/>
        </w:rPr>
        <w:t>согласно договоров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86D" w:rsidRPr="00282F74" w:rsidRDefault="000B386D" w:rsidP="000B386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82F74">
        <w:rPr>
          <w:rFonts w:ascii="Times New Roman" w:hAnsi="Times New Roman" w:cs="Times New Roman"/>
          <w:b/>
          <w:sz w:val="28"/>
        </w:rPr>
        <w:lastRenderedPageBreak/>
        <w:t>Аннотации рабочих программ практик</w:t>
      </w:r>
    </w:p>
    <w:p w:rsidR="000B386D" w:rsidRDefault="000B386D" w:rsidP="000B38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специальности 52.02.04 Актерское искусство</w:t>
      </w:r>
    </w:p>
    <w:p w:rsidR="000B386D" w:rsidRDefault="000B386D" w:rsidP="000B38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0B386D" w:rsidRPr="00282F74" w:rsidRDefault="000B386D" w:rsidP="000B386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82F74">
        <w:rPr>
          <w:rFonts w:ascii="Times New Roman" w:hAnsi="Times New Roman" w:cs="Times New Roman"/>
          <w:b/>
          <w:sz w:val="28"/>
        </w:rPr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</w:rPr>
        <w:t>учебной</w:t>
      </w:r>
      <w:r w:rsidRPr="00282F74">
        <w:rPr>
          <w:rFonts w:ascii="Times New Roman" w:hAnsi="Times New Roman" w:cs="Times New Roman"/>
          <w:b/>
          <w:sz w:val="28"/>
        </w:rPr>
        <w:t xml:space="preserve"> практики </w:t>
      </w:r>
    </w:p>
    <w:p w:rsidR="000B386D" w:rsidRDefault="000B386D" w:rsidP="000B386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0B386D">
        <w:rPr>
          <w:rFonts w:ascii="Times New Roman" w:hAnsi="Times New Roman" w:cs="Times New Roman"/>
          <w:b/>
          <w:sz w:val="28"/>
        </w:rPr>
        <w:t>УП.02. «Эстрадное речевое искусство</w:t>
      </w:r>
      <w:r>
        <w:rPr>
          <w:rFonts w:ascii="Times New Roman" w:hAnsi="Times New Roman" w:cs="Times New Roman"/>
          <w:b/>
          <w:sz w:val="28"/>
        </w:rPr>
        <w:t>»</w:t>
      </w:r>
    </w:p>
    <w:p w:rsidR="000B386D" w:rsidRDefault="000B386D" w:rsidP="000B386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Pr="00282F74" w:rsidRDefault="000B386D" w:rsidP="000B3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82F74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86D">
        <w:rPr>
          <w:rFonts w:ascii="Times New Roman" w:hAnsi="Times New Roman" w:cs="Times New Roman"/>
          <w:sz w:val="28"/>
          <w:szCs w:val="28"/>
        </w:rPr>
        <w:t>Рабочая программа УП.02 «Эстрадное речевое искусство» разработана в соответствии Федеральным государственным образовательным стандартом среднего профессионального образования по специальности «Актерское искусство» (ФГОС, утв. пр. № 1359 от 28.10.2014 г.)</w:t>
      </w:r>
      <w:r w:rsidRPr="00EE4E8D">
        <w:rPr>
          <w:rFonts w:ascii="Times New Roman" w:hAnsi="Times New Roman" w:cs="Times New Roman"/>
          <w:sz w:val="28"/>
          <w:szCs w:val="28"/>
        </w:rPr>
        <w:t>.</w:t>
      </w:r>
    </w:p>
    <w:p w:rsidR="000B386D" w:rsidRPr="00282F74" w:rsidRDefault="000B386D" w:rsidP="000B3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82F74">
        <w:rPr>
          <w:rFonts w:ascii="Times New Roman" w:hAnsi="Times New Roman" w:cs="Times New Roman"/>
          <w:b/>
          <w:sz w:val="28"/>
          <w:szCs w:val="28"/>
        </w:rPr>
        <w:t>Место учебной/производственной практики в структуре основной профессиональной образовательной программы:</w:t>
      </w:r>
      <w:r w:rsidRPr="00282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86D" w:rsidRPr="00282F74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579B9" w:rsidRPr="00A579B9">
        <w:rPr>
          <w:rFonts w:ascii="Times New Roman" w:hAnsi="Times New Roman" w:cs="Times New Roman"/>
          <w:sz w:val="28"/>
          <w:szCs w:val="28"/>
        </w:rPr>
        <w:t>Реализация учебной исполнительской практической подготовки осуществляется рассредоточено в 4 – 8 семестры в форме учебно-практических аудиторных занятий под руководством преподавателей и дополняет ПМ.01 «Творческо-исполнительская деятельность актера драматического театра и кино» Каждый раздел практики направлен на расширение круга навыков и умений, углубление знаний, полученных в результате изучения МДК.01.01 «Мастерство актера» в рамках профессионального модуля</w:t>
      </w:r>
      <w:r w:rsidRPr="00EE4E8D">
        <w:rPr>
          <w:rFonts w:ascii="Times New Roman" w:hAnsi="Times New Roman" w:cs="Times New Roman"/>
          <w:sz w:val="28"/>
          <w:szCs w:val="28"/>
        </w:rPr>
        <w:t>.</w:t>
      </w:r>
      <w:r w:rsidRPr="00282F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B386D" w:rsidRPr="00282F74" w:rsidRDefault="000B386D" w:rsidP="000B3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82F74">
        <w:rPr>
          <w:rFonts w:ascii="Times New Roman" w:hAnsi="Times New Roman" w:cs="Times New Roman"/>
          <w:b/>
          <w:sz w:val="28"/>
          <w:szCs w:val="28"/>
        </w:rPr>
        <w:t>Цели и задачи  практики – требования к результатам освоения дисциплины: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В результате изучения дисциплины обучающийся должен иметь практический опыт:</w:t>
      </w:r>
    </w:p>
    <w:p w:rsidR="00A579B9" w:rsidRDefault="00A579B9" w:rsidP="00A579B9">
      <w:pPr>
        <w:pStyle w:val="a4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владения психофизическими основами актерского мастерства;</w:t>
      </w:r>
    </w:p>
    <w:p w:rsidR="00A579B9" w:rsidRDefault="00A579B9" w:rsidP="00A579B9">
      <w:pPr>
        <w:pStyle w:val="a4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публичного исполнения партий в спектаклях;</w:t>
      </w:r>
    </w:p>
    <w:p w:rsidR="00A579B9" w:rsidRDefault="00A579B9" w:rsidP="00A579B9">
      <w:pPr>
        <w:pStyle w:val="a4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владения профессиональными вокальными навыками;</w:t>
      </w:r>
    </w:p>
    <w:p w:rsidR="00A579B9" w:rsidRDefault="00A579B9" w:rsidP="00A579B9">
      <w:pPr>
        <w:pStyle w:val="a4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владения координацией вокала, сценического движения и речи;</w:t>
      </w:r>
    </w:p>
    <w:p w:rsidR="00A579B9" w:rsidRDefault="00A579B9" w:rsidP="00A579B9">
      <w:pPr>
        <w:pStyle w:val="a4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 xml:space="preserve">владения профессионально поставленным </w:t>
      </w:r>
      <w:proofErr w:type="spellStart"/>
      <w:r w:rsidRPr="00A579B9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Pr="00A579B9">
        <w:rPr>
          <w:rFonts w:ascii="Times New Roman" w:hAnsi="Times New Roman" w:cs="Times New Roman"/>
          <w:sz w:val="28"/>
          <w:szCs w:val="28"/>
        </w:rPr>
        <w:t>-голосовым аппаратом, искусством вокала и сценической речи;</w:t>
      </w:r>
    </w:p>
    <w:p w:rsidR="00A579B9" w:rsidRDefault="00A579B9" w:rsidP="00A579B9">
      <w:pPr>
        <w:pStyle w:val="a4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использования возможностей телесного аппарата воплощения;</w:t>
      </w:r>
    </w:p>
    <w:p w:rsidR="00A579B9" w:rsidRDefault="00A579B9" w:rsidP="00A579B9">
      <w:pPr>
        <w:pStyle w:val="a4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ведения учебно-репетиционной работы;</w:t>
      </w:r>
    </w:p>
    <w:p w:rsidR="00A579B9" w:rsidRDefault="00A579B9" w:rsidP="00A579B9">
      <w:pPr>
        <w:pStyle w:val="a4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применения навыков работы с гримом;</w:t>
      </w:r>
    </w:p>
    <w:p w:rsidR="00A579B9" w:rsidRPr="00A579B9" w:rsidRDefault="00A579B9" w:rsidP="00A579B9">
      <w:pPr>
        <w:pStyle w:val="a4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общения со зрительской аудиторией в условиях сценического представления в театре (по видам);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В результате изучения дисциплины обучающийся должен уметь:</w:t>
      </w:r>
    </w:p>
    <w:p w:rsidR="00A579B9" w:rsidRDefault="00A579B9" w:rsidP="00A579B9">
      <w:pPr>
        <w:pStyle w:val="a4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 xml:space="preserve">ориентироваться в специальной </w:t>
      </w:r>
      <w:proofErr w:type="gramStart"/>
      <w:r w:rsidRPr="00A579B9">
        <w:rPr>
          <w:rFonts w:ascii="Times New Roman" w:hAnsi="Times New Roman" w:cs="Times New Roman"/>
          <w:sz w:val="28"/>
          <w:szCs w:val="28"/>
        </w:rPr>
        <w:t>литературе</w:t>
      </w:r>
      <w:proofErr w:type="gramEnd"/>
      <w:r w:rsidRPr="00A579B9">
        <w:rPr>
          <w:rFonts w:ascii="Times New Roman" w:hAnsi="Times New Roman" w:cs="Times New Roman"/>
          <w:sz w:val="28"/>
          <w:szCs w:val="28"/>
        </w:rPr>
        <w:t xml:space="preserve"> как по профилю своего вида искусства, так и в смежных областях художественного </w:t>
      </w:r>
      <w:r w:rsidRPr="00A579B9">
        <w:rPr>
          <w:rFonts w:ascii="Times New Roman" w:hAnsi="Times New Roman" w:cs="Times New Roman"/>
          <w:sz w:val="28"/>
          <w:szCs w:val="28"/>
        </w:rPr>
        <w:lastRenderedPageBreak/>
        <w:t>творчества;</w:t>
      </w:r>
    </w:p>
    <w:p w:rsidR="00A579B9" w:rsidRDefault="00A579B9" w:rsidP="00A579B9">
      <w:pPr>
        <w:pStyle w:val="a4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анализировать произведения искусства и литературы в работе над ролью;</w:t>
      </w:r>
    </w:p>
    <w:p w:rsidR="00A579B9" w:rsidRDefault="00A579B9" w:rsidP="00A579B9">
      <w:pPr>
        <w:pStyle w:val="a4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владеть специальной терминологией и лексикой театра;</w:t>
      </w:r>
    </w:p>
    <w:p w:rsidR="00A579B9" w:rsidRDefault="00A579B9" w:rsidP="00A579B9">
      <w:pPr>
        <w:pStyle w:val="a4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применять в профессиональной деятельности навыки работы в творческом коллективе (с другими исполнителями, режиссером, художником, балетмейстером, концертмейстером и др.) в рамках единого художественного замысла;</w:t>
      </w:r>
    </w:p>
    <w:p w:rsidR="00A579B9" w:rsidRDefault="00A579B9" w:rsidP="00A579B9">
      <w:pPr>
        <w:pStyle w:val="a4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использовать образное мышление при создании художественного образа;</w:t>
      </w:r>
    </w:p>
    <w:p w:rsidR="00A579B9" w:rsidRDefault="00A579B9" w:rsidP="00A579B9">
      <w:pPr>
        <w:pStyle w:val="a4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создавать художественный образ актерскими средствами, владеть навыками самостоятельной работы над ролью на основе режиссерского замысла;</w:t>
      </w:r>
    </w:p>
    <w:p w:rsidR="00A579B9" w:rsidRDefault="00A579B9" w:rsidP="00A579B9">
      <w:pPr>
        <w:pStyle w:val="a4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самостоятельно выполнять грим заданного актерского образа;</w:t>
      </w:r>
    </w:p>
    <w:p w:rsidR="00A579B9" w:rsidRDefault="00A579B9" w:rsidP="00A579B9">
      <w:pPr>
        <w:pStyle w:val="a4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использовать на практике нормативные требования речевой культуры;</w:t>
      </w:r>
    </w:p>
    <w:p w:rsidR="00A579B9" w:rsidRPr="00A579B9" w:rsidRDefault="00A579B9" w:rsidP="00A579B9">
      <w:pPr>
        <w:pStyle w:val="a4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навыки общения со зрителями во время сценического представления и при работе в студии;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В результате изучения дисциплины обучающийся должен знать:</w:t>
      </w:r>
    </w:p>
    <w:p w:rsidR="00A579B9" w:rsidRDefault="00A579B9" w:rsidP="00A579B9">
      <w:pPr>
        <w:pStyle w:val="a4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основы теории актерской профессии;</w:t>
      </w:r>
    </w:p>
    <w:p w:rsidR="00A579B9" w:rsidRDefault="00A579B9" w:rsidP="00A579B9">
      <w:pPr>
        <w:pStyle w:val="a4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цели, задачи, содержание формы, методы работы в своей будущей профессии;</w:t>
      </w:r>
    </w:p>
    <w:p w:rsidR="00A579B9" w:rsidRDefault="00A579B9" w:rsidP="00A579B9">
      <w:pPr>
        <w:pStyle w:val="a4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специальные методики и техники работы над ролью;</w:t>
      </w:r>
    </w:p>
    <w:p w:rsidR="00A579B9" w:rsidRDefault="00A579B9" w:rsidP="00A579B9">
      <w:pPr>
        <w:pStyle w:val="a4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способы работы с литературным драматургическим материалом;</w:t>
      </w:r>
    </w:p>
    <w:p w:rsidR="00A579B9" w:rsidRDefault="00A579B9" w:rsidP="00A579B9">
      <w:pPr>
        <w:pStyle w:val="a4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A579B9" w:rsidRDefault="00A579B9" w:rsidP="00A579B9">
      <w:pPr>
        <w:pStyle w:val="a4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приемы, используемые в речевом искусстве, для придания речи большей выразительности и убедительности;</w:t>
      </w:r>
    </w:p>
    <w:p w:rsidR="00A579B9" w:rsidRDefault="00A579B9" w:rsidP="00A579B9">
      <w:pPr>
        <w:pStyle w:val="a4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 xml:space="preserve">разновидности речевой характерности и </w:t>
      </w:r>
      <w:proofErr w:type="gramStart"/>
      <w:r w:rsidRPr="00A579B9">
        <w:rPr>
          <w:rFonts w:ascii="Times New Roman" w:hAnsi="Times New Roman" w:cs="Times New Roman"/>
          <w:sz w:val="28"/>
          <w:szCs w:val="28"/>
        </w:rPr>
        <w:t>речевых</w:t>
      </w:r>
      <w:proofErr w:type="gramEnd"/>
      <w:r w:rsidRPr="00A579B9">
        <w:rPr>
          <w:rFonts w:ascii="Times New Roman" w:hAnsi="Times New Roman" w:cs="Times New Roman"/>
          <w:sz w:val="28"/>
          <w:szCs w:val="28"/>
        </w:rPr>
        <w:t xml:space="preserve"> темпо-ритмов;</w:t>
      </w:r>
    </w:p>
    <w:p w:rsidR="00A579B9" w:rsidRPr="00A579B9" w:rsidRDefault="00A579B9" w:rsidP="00A579B9">
      <w:pPr>
        <w:pStyle w:val="a4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различные способы анализа художественных текстов, практикуемых в театральных школах и театрах;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Результатом освоения дисциплины УП.02 «Эстрадное речевое искусство» является овладение общими (</w:t>
      </w:r>
      <w:proofErr w:type="gramStart"/>
      <w:r w:rsidRPr="00A579B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79B9">
        <w:rPr>
          <w:rFonts w:ascii="Times New Roman" w:hAnsi="Times New Roman" w:cs="Times New Roman"/>
          <w:sz w:val="28"/>
          <w:szCs w:val="28"/>
        </w:rPr>
        <w:t>) и профессиональными (ПК) компетенциями: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 xml:space="preserve">Общие компетенции: 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9B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79B9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9B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79B9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9B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79B9">
        <w:rPr>
          <w:rFonts w:ascii="Times New Roman" w:hAnsi="Times New Roman" w:cs="Times New Roman"/>
          <w:sz w:val="28"/>
          <w:szCs w:val="28"/>
        </w:rPr>
        <w:t xml:space="preserve"> 3. Решать проблемы, оценивать риски и принимать решения в </w:t>
      </w:r>
      <w:r w:rsidRPr="00A579B9">
        <w:rPr>
          <w:rFonts w:ascii="Times New Roman" w:hAnsi="Times New Roman" w:cs="Times New Roman"/>
          <w:sz w:val="28"/>
          <w:szCs w:val="28"/>
        </w:rPr>
        <w:lastRenderedPageBreak/>
        <w:t>нестандартных ситуациях.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9B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79B9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9B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79B9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9B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79B9">
        <w:rPr>
          <w:rFonts w:ascii="Times New Roman" w:hAnsi="Times New Roman" w:cs="Times New Roman"/>
          <w:sz w:val="28"/>
          <w:szCs w:val="28"/>
        </w:rPr>
        <w:t xml:space="preserve"> 6. Работать в коллективе, обеспечивать его сплочение, эффективно общаться с коллегами, руководством.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9B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79B9">
        <w:rPr>
          <w:rFonts w:ascii="Times New Roman" w:hAnsi="Times New Roman" w:cs="Times New Roman"/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9B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79B9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9B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79B9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Профессиональные компетенции: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ПК 1.1. Применять профессиональные методы работы с драматургическим и литературным материалом.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ПК 1.2. 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ПК 1.3. Работать в творческом коллективе с другими исполнителями, режиссером, художником, балетмейстером, концертмейстером в рамках единого художественного замысла.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ПК 1.4. Создавать художественный образ актерскими средствами, соответствующими видам деятельности.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ПК 1.5. Самостоятельно работать над ролью на основе режиссерского замысла.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ПК 1.6. Общаться со зрительской аудиторией в условиях сценического представления.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ПК 1.7. Анализировать конкретные произведения театрального искусства.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ПК 1.8. Анализировать художественный процесс во время работы по созданию спектакля.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 xml:space="preserve">ПК 1.9. Использовать театроведческую и искусствоведческую литературу в </w:t>
      </w:r>
      <w:r w:rsidRPr="00A579B9">
        <w:rPr>
          <w:rFonts w:ascii="Times New Roman" w:hAnsi="Times New Roman" w:cs="Times New Roman"/>
          <w:sz w:val="28"/>
          <w:szCs w:val="28"/>
        </w:rPr>
        <w:lastRenderedPageBreak/>
        <w:t>своей профессиональной деятельности.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ПК 2.1. Осуществлять педагогическую и учебно-методическую деятельность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ПК 2.4.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ПК 2.5.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ПК 2.6. Планировать развитие профессиональных умений обучающихся.</w:t>
      </w:r>
    </w:p>
    <w:p w:rsidR="000B386D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 xml:space="preserve">ПК 2.7. Владеть театральным репертуаром для детских </w:t>
      </w:r>
      <w:r>
        <w:rPr>
          <w:rFonts w:ascii="Times New Roman" w:hAnsi="Times New Roman" w:cs="Times New Roman"/>
          <w:sz w:val="28"/>
          <w:szCs w:val="28"/>
        </w:rPr>
        <w:t>школ искусств по видам искусств</w:t>
      </w:r>
      <w:r w:rsidR="000B386D" w:rsidRPr="00EE4E8D">
        <w:rPr>
          <w:rFonts w:ascii="Times New Roman" w:hAnsi="Times New Roman" w:cs="Times New Roman"/>
          <w:sz w:val="28"/>
          <w:szCs w:val="28"/>
        </w:rPr>
        <w:t>.</w:t>
      </w:r>
    </w:p>
    <w:p w:rsid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86D" w:rsidRDefault="000B386D" w:rsidP="000B3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82F74">
        <w:rPr>
          <w:rFonts w:ascii="Times New Roman" w:hAnsi="Times New Roman" w:cs="Times New Roman"/>
          <w:b/>
          <w:sz w:val="28"/>
          <w:szCs w:val="28"/>
        </w:rPr>
        <w:t xml:space="preserve">Объем учебной практики  </w:t>
      </w:r>
    </w:p>
    <w:p w:rsidR="00A579B9" w:rsidRPr="00A579B9" w:rsidRDefault="00A579B9" w:rsidP="00A579B9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Программа дисциплины УП.02 «Эстрадное речевое искусство» рассчитана на 87 академических часов, в том числе:</w:t>
      </w:r>
    </w:p>
    <w:p w:rsidR="00A579B9" w:rsidRPr="00A579B9" w:rsidRDefault="00A579B9" w:rsidP="00A579B9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-</w:t>
      </w:r>
      <w:r w:rsidRPr="00A579B9">
        <w:rPr>
          <w:rFonts w:ascii="Times New Roman" w:hAnsi="Times New Roman" w:cs="Times New Roman"/>
          <w:sz w:val="28"/>
          <w:szCs w:val="28"/>
        </w:rPr>
        <w:tab/>
        <w:t xml:space="preserve">обязательной аудиторной учебной нагрузки </w:t>
      </w:r>
      <w:proofErr w:type="gramStart"/>
      <w:r w:rsidRPr="00A579B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579B9">
        <w:rPr>
          <w:rFonts w:ascii="Times New Roman" w:hAnsi="Times New Roman" w:cs="Times New Roman"/>
          <w:sz w:val="28"/>
          <w:szCs w:val="28"/>
        </w:rPr>
        <w:t xml:space="preserve"> – 58 часов;</w:t>
      </w:r>
    </w:p>
    <w:p w:rsidR="000B386D" w:rsidRPr="00282F74" w:rsidRDefault="00A579B9" w:rsidP="00A579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-</w:t>
      </w:r>
      <w:r w:rsidRPr="00A579B9">
        <w:rPr>
          <w:rFonts w:ascii="Times New Roman" w:hAnsi="Times New Roman" w:cs="Times New Roman"/>
          <w:sz w:val="28"/>
          <w:szCs w:val="28"/>
        </w:rPr>
        <w:tab/>
        <w:t xml:space="preserve">самостоятельной работы </w:t>
      </w:r>
      <w:proofErr w:type="gramStart"/>
      <w:r w:rsidRPr="00A579B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579B9">
        <w:rPr>
          <w:rFonts w:ascii="Times New Roman" w:hAnsi="Times New Roman" w:cs="Times New Roman"/>
          <w:sz w:val="28"/>
          <w:szCs w:val="28"/>
        </w:rPr>
        <w:t xml:space="preserve"> – 29 часов.</w:t>
      </w:r>
    </w:p>
    <w:p w:rsidR="000B386D" w:rsidRDefault="000B386D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Pr="00282F74" w:rsidRDefault="00A579B9" w:rsidP="00A579B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82F74">
        <w:rPr>
          <w:rFonts w:ascii="Times New Roman" w:hAnsi="Times New Roman" w:cs="Times New Roman"/>
          <w:b/>
          <w:sz w:val="28"/>
        </w:rPr>
        <w:lastRenderedPageBreak/>
        <w:t>Аннотации рабочих программ практик</w:t>
      </w:r>
    </w:p>
    <w:p w:rsidR="00A579B9" w:rsidRDefault="00A579B9" w:rsidP="00A579B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специальности 52.02.04 Актерское искусство</w:t>
      </w:r>
    </w:p>
    <w:p w:rsidR="00A579B9" w:rsidRDefault="00A579B9" w:rsidP="00A579B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A579B9" w:rsidRPr="00282F74" w:rsidRDefault="00A579B9" w:rsidP="00A579B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82F74">
        <w:rPr>
          <w:rFonts w:ascii="Times New Roman" w:hAnsi="Times New Roman" w:cs="Times New Roman"/>
          <w:b/>
          <w:sz w:val="28"/>
        </w:rPr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</w:rPr>
        <w:t>производственной</w:t>
      </w:r>
      <w:r w:rsidRPr="00282F74">
        <w:rPr>
          <w:rFonts w:ascii="Times New Roman" w:hAnsi="Times New Roman" w:cs="Times New Roman"/>
          <w:b/>
          <w:sz w:val="28"/>
        </w:rPr>
        <w:t xml:space="preserve"> практики </w:t>
      </w:r>
    </w:p>
    <w:p w:rsidR="00A579B9" w:rsidRDefault="00A579B9" w:rsidP="00A579B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579B9">
        <w:rPr>
          <w:rFonts w:ascii="Times New Roman" w:hAnsi="Times New Roman" w:cs="Times New Roman"/>
          <w:b/>
          <w:sz w:val="28"/>
        </w:rPr>
        <w:t>ПП.02 «Производственная практическая подготовка» (педагогическая)</w:t>
      </w:r>
    </w:p>
    <w:p w:rsidR="00A579B9" w:rsidRDefault="00A579B9" w:rsidP="00A579B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A579B9" w:rsidRPr="00282F74" w:rsidRDefault="00A579B9" w:rsidP="00A5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82F74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79B9">
        <w:rPr>
          <w:rFonts w:ascii="Times New Roman" w:hAnsi="Times New Roman" w:cs="Times New Roman"/>
          <w:sz w:val="28"/>
          <w:szCs w:val="28"/>
        </w:rPr>
        <w:t>Педагогическая практическая подготовка является важным звеном в подготовке студентов специальности «Актёрское искусство» к преподавательской деятельности по окончании колледжа. Необходимость педагогической практической подготовки задана ФГОС СПО по специальности «Актёрское искусство» и обусловлена необходимостью овл</w:t>
      </w:r>
      <w:r>
        <w:rPr>
          <w:rFonts w:ascii="Times New Roman" w:hAnsi="Times New Roman" w:cs="Times New Roman"/>
          <w:sz w:val="28"/>
          <w:szCs w:val="28"/>
        </w:rPr>
        <w:t xml:space="preserve">адения студентами особенностями </w:t>
      </w:r>
      <w:r w:rsidRPr="00A579B9">
        <w:rPr>
          <w:rFonts w:ascii="Times New Roman" w:hAnsi="Times New Roman" w:cs="Times New Roman"/>
          <w:sz w:val="28"/>
          <w:szCs w:val="28"/>
        </w:rPr>
        <w:t>педагогической деятельности. Педагогическая практическая подготовка позволяет студентам закрепить и углубить теоретические знания, полученные в курсах учебных дисциплин «Педагогические основы преподавания творческих дисциплин» и «Учебн</w:t>
      </w:r>
      <w:proofErr w:type="gramStart"/>
      <w:r w:rsidRPr="00A579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579B9">
        <w:rPr>
          <w:rFonts w:ascii="Times New Roman" w:hAnsi="Times New Roman" w:cs="Times New Roman"/>
          <w:sz w:val="28"/>
          <w:szCs w:val="28"/>
        </w:rPr>
        <w:t xml:space="preserve"> методическое обеспечение учебного пр</w:t>
      </w:r>
      <w:r>
        <w:rPr>
          <w:rFonts w:ascii="Times New Roman" w:hAnsi="Times New Roman" w:cs="Times New Roman"/>
          <w:sz w:val="28"/>
          <w:szCs w:val="28"/>
        </w:rPr>
        <w:t xml:space="preserve">оцесса», полностью сформировать </w:t>
      </w:r>
      <w:r w:rsidRPr="00A579B9">
        <w:rPr>
          <w:rFonts w:ascii="Times New Roman" w:hAnsi="Times New Roman" w:cs="Times New Roman"/>
          <w:sz w:val="28"/>
          <w:szCs w:val="28"/>
        </w:rPr>
        <w:t>навыки педагогической работы, изучить содержание и организацию учебного процесса в творческих коллективах.</w:t>
      </w:r>
    </w:p>
    <w:p w:rsidR="00A579B9" w:rsidRPr="00282F74" w:rsidRDefault="00A579B9" w:rsidP="00A5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82F74">
        <w:rPr>
          <w:rFonts w:ascii="Times New Roman" w:hAnsi="Times New Roman" w:cs="Times New Roman"/>
          <w:b/>
          <w:sz w:val="28"/>
          <w:szCs w:val="28"/>
        </w:rPr>
        <w:t>Цели и задачи  практики – требования к результатам освоения дисциплины: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Целью педагогической практической подготовки является:</w:t>
      </w:r>
    </w:p>
    <w:p w:rsidR="00A579B9" w:rsidRPr="00A579B9" w:rsidRDefault="00A579B9" w:rsidP="00A579B9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 xml:space="preserve">закрепление знаний, полученных в процессе </w:t>
      </w:r>
      <w:proofErr w:type="gramStart"/>
      <w:r w:rsidRPr="00A579B9">
        <w:rPr>
          <w:rFonts w:ascii="Times New Roman" w:hAnsi="Times New Roman" w:cs="Times New Roman"/>
          <w:sz w:val="28"/>
          <w:szCs w:val="28"/>
        </w:rPr>
        <w:t>обучения по квалификации</w:t>
      </w:r>
      <w:proofErr w:type="gramEnd"/>
      <w:r w:rsidRPr="00A579B9">
        <w:rPr>
          <w:rFonts w:ascii="Times New Roman" w:hAnsi="Times New Roman" w:cs="Times New Roman"/>
          <w:sz w:val="28"/>
          <w:szCs w:val="28"/>
        </w:rPr>
        <w:t xml:space="preserve"> «преподаватель»;</w:t>
      </w:r>
    </w:p>
    <w:p w:rsidR="00A579B9" w:rsidRPr="00A579B9" w:rsidRDefault="00A579B9" w:rsidP="00A579B9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приобретение необходимых умений в процессе педагогической деятельности;</w:t>
      </w:r>
    </w:p>
    <w:p w:rsidR="00A579B9" w:rsidRPr="00A579B9" w:rsidRDefault="00A579B9" w:rsidP="00A579B9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формирование навыков и опыта педагогической деятельности по творческим дисциплинам изучаемой специальности;</w:t>
      </w:r>
    </w:p>
    <w:p w:rsidR="00A579B9" w:rsidRPr="00A579B9" w:rsidRDefault="00A579B9" w:rsidP="00A579B9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планирование и проведение педагогической работы в детском театральном коллективе.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Задачи педагогической практической подготовки:</w:t>
      </w:r>
    </w:p>
    <w:p w:rsidR="00A579B9" w:rsidRPr="00A579B9" w:rsidRDefault="00A579B9" w:rsidP="00A579B9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изучение организации, планирования и содержания учебной работы;</w:t>
      </w:r>
    </w:p>
    <w:p w:rsidR="00A579B9" w:rsidRPr="00A579B9" w:rsidRDefault="00A579B9" w:rsidP="00A579B9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приобретение умений и навыков проведения занятий по творческим дисциплинам;</w:t>
      </w:r>
    </w:p>
    <w:p w:rsidR="00A579B9" w:rsidRPr="00A579B9" w:rsidRDefault="00A579B9" w:rsidP="00A579B9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закрепление на практике теоретических знаний, полученных при изучении специальных психолого-педагогических дисциплин.</w:t>
      </w:r>
    </w:p>
    <w:p w:rsidR="00A579B9" w:rsidRPr="00A579B9" w:rsidRDefault="00A579B9" w:rsidP="00A579B9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В процессе педагогической практики овладеть умениями:</w:t>
      </w:r>
    </w:p>
    <w:p w:rsidR="00A579B9" w:rsidRPr="00A579B9" w:rsidRDefault="00A579B9" w:rsidP="00A579B9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планирования, разработки содержания занятий и форм их проведения;</w:t>
      </w:r>
    </w:p>
    <w:p w:rsidR="00A579B9" w:rsidRPr="00A579B9" w:rsidRDefault="00A579B9" w:rsidP="00A579B9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проведения занятия, использования разнообразных методов и приемов активизации деятельности учащихся;</w:t>
      </w:r>
    </w:p>
    <w:p w:rsidR="00A579B9" w:rsidRPr="00A579B9" w:rsidRDefault="00A579B9" w:rsidP="00A579B9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lastRenderedPageBreak/>
        <w:t>дифференцированного и индивидуального подхода в процессе обучения;</w:t>
      </w:r>
    </w:p>
    <w:p w:rsidR="00A579B9" w:rsidRPr="00A579B9" w:rsidRDefault="00A579B9" w:rsidP="00A579B9">
      <w:pPr>
        <w:pStyle w:val="a4"/>
        <w:widowControl w:val="0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применения знаний по основам творческих дисциплин в проведении занятий.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Студент - практикант должен знать:</w:t>
      </w:r>
    </w:p>
    <w:p w:rsidR="00A579B9" w:rsidRPr="00A579B9" w:rsidRDefault="00A579B9" w:rsidP="00A579B9">
      <w:pPr>
        <w:pStyle w:val="a4"/>
        <w:widowControl w:val="0"/>
        <w:numPr>
          <w:ilvl w:val="1"/>
          <w:numId w:val="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методы преподавания, организации и проведения уроков по творческим дисциплинам;</w:t>
      </w:r>
    </w:p>
    <w:p w:rsidR="00A579B9" w:rsidRPr="00A579B9" w:rsidRDefault="00A579B9" w:rsidP="00A579B9">
      <w:pPr>
        <w:pStyle w:val="a4"/>
        <w:widowControl w:val="0"/>
        <w:numPr>
          <w:ilvl w:val="1"/>
          <w:numId w:val="7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основные принципы организации обучения и воспитания.</w:t>
      </w:r>
    </w:p>
    <w:p w:rsidR="00A579B9" w:rsidRPr="00EE4E8D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3C5">
        <w:rPr>
          <w:rFonts w:ascii="Times New Roman" w:hAnsi="Times New Roman" w:cs="Times New Roman"/>
          <w:b/>
          <w:sz w:val="28"/>
          <w:szCs w:val="28"/>
        </w:rPr>
        <w:t>Результатом освоения учебной дисциплины является овладение общими (</w:t>
      </w:r>
      <w:proofErr w:type="gramStart"/>
      <w:r w:rsidRPr="007073C5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7073C5">
        <w:rPr>
          <w:rFonts w:ascii="Times New Roman" w:hAnsi="Times New Roman" w:cs="Times New Roman"/>
          <w:b/>
          <w:sz w:val="28"/>
          <w:szCs w:val="28"/>
        </w:rPr>
        <w:t>) и профессиональными (ПК) компетенциями</w:t>
      </w:r>
      <w:r w:rsidRPr="00EE4E8D">
        <w:rPr>
          <w:rFonts w:ascii="Times New Roman" w:hAnsi="Times New Roman" w:cs="Times New Roman"/>
          <w:sz w:val="28"/>
          <w:szCs w:val="28"/>
        </w:rPr>
        <w:t>:</w:t>
      </w:r>
    </w:p>
    <w:p w:rsidR="00A579B9" w:rsidRPr="00EE4E8D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8D">
        <w:rPr>
          <w:rFonts w:ascii="Times New Roman" w:hAnsi="Times New Roman" w:cs="Times New Roman"/>
          <w:sz w:val="28"/>
          <w:szCs w:val="28"/>
        </w:rPr>
        <w:t xml:space="preserve">Общие компетенции: </w:t>
      </w:r>
    </w:p>
    <w:p w:rsidR="00A579B9" w:rsidRPr="00EE4E8D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8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E4E8D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579B9" w:rsidRPr="00EE4E8D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8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E4E8D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579B9" w:rsidRPr="00EE4E8D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8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E4E8D">
        <w:rPr>
          <w:rFonts w:ascii="Times New Roman" w:hAnsi="Times New Roman" w:cs="Times New Roman"/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:rsidR="00A579B9" w:rsidRPr="00EE4E8D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8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E4E8D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579B9" w:rsidRPr="00EE4E8D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8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E4E8D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A579B9" w:rsidRPr="00EE4E8D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8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E4E8D">
        <w:rPr>
          <w:rFonts w:ascii="Times New Roman" w:hAnsi="Times New Roman" w:cs="Times New Roman"/>
          <w:sz w:val="28"/>
          <w:szCs w:val="28"/>
        </w:rPr>
        <w:t xml:space="preserve"> 6. Работать в коллективе, обеспечивать его сплочение, эффективно общаться с коллегами, руководством.</w:t>
      </w:r>
    </w:p>
    <w:p w:rsidR="00A579B9" w:rsidRPr="00EE4E8D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8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E4E8D">
        <w:rPr>
          <w:rFonts w:ascii="Times New Roman" w:hAnsi="Times New Roman" w:cs="Times New Roman"/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579B9" w:rsidRPr="00EE4E8D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8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E4E8D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579B9" w:rsidRPr="00EE4E8D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8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EE4E8D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По результатам освоения педагогической практической подготовки студ</w:t>
      </w:r>
      <w:r>
        <w:rPr>
          <w:rFonts w:ascii="Times New Roman" w:hAnsi="Times New Roman" w:cs="Times New Roman"/>
          <w:sz w:val="28"/>
          <w:szCs w:val="28"/>
        </w:rPr>
        <w:t xml:space="preserve">ент – выпускник должен обладать </w:t>
      </w:r>
      <w:r w:rsidRPr="00A579B9">
        <w:rPr>
          <w:rFonts w:ascii="Times New Roman" w:hAnsi="Times New Roman" w:cs="Times New Roman"/>
          <w:sz w:val="28"/>
          <w:szCs w:val="28"/>
        </w:rPr>
        <w:t>профессиональными компетенциями, соответствующими основным видам профессиональной педагогической деятельности: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lastRenderedPageBreak/>
        <w:t>ПК 2.1. Осуществлять педагогическую и учебно-методическую деятельность в детских школах искусств, детских театральных школах, других учреждениях дополнительного образования, в общеобразовательных учреждениях, учреждениях СПО.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ПК 2.4. Применять классические и современные методы преподавания, анализировать особенности отечественных и</w:t>
      </w:r>
      <w:r>
        <w:rPr>
          <w:rFonts w:ascii="Times New Roman" w:hAnsi="Times New Roman" w:cs="Times New Roman"/>
          <w:sz w:val="28"/>
          <w:szCs w:val="28"/>
        </w:rPr>
        <w:t xml:space="preserve"> мировых художественных школ. 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ПК 2.5.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ПК 2.6. Планировать развитие профессиональных умений обучающихся.</w:t>
      </w:r>
    </w:p>
    <w:p w:rsidR="00A579B9" w:rsidRPr="00A579B9" w:rsidRDefault="00A579B9" w:rsidP="00A57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>ПК 2.7. Владеть театральным репертуаром для детских школ искусств и детских театральных школ</w:t>
      </w:r>
    </w:p>
    <w:p w:rsidR="00A579B9" w:rsidRDefault="00A579B9" w:rsidP="00A5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79B9">
        <w:rPr>
          <w:rFonts w:ascii="Times New Roman" w:hAnsi="Times New Roman" w:cs="Times New Roman"/>
          <w:b/>
          <w:sz w:val="28"/>
          <w:szCs w:val="28"/>
        </w:rPr>
        <w:t>План-график и основные этапы прохождения педагогической практической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9B9" w:rsidRPr="00A579B9" w:rsidRDefault="00A579B9" w:rsidP="00A5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B9">
        <w:rPr>
          <w:rFonts w:ascii="Times New Roman" w:hAnsi="Times New Roman" w:cs="Times New Roman"/>
          <w:sz w:val="28"/>
          <w:szCs w:val="28"/>
        </w:rPr>
        <w:t xml:space="preserve">Студенты 3- 4 курса проходят педагогическую практическую подготовку в учреждениях дополнительного образования, имеющих театральные отделения. </w:t>
      </w:r>
      <w:proofErr w:type="gramStart"/>
      <w:r w:rsidRPr="00A579B9">
        <w:rPr>
          <w:rFonts w:ascii="Times New Roman" w:hAnsi="Times New Roman" w:cs="Times New Roman"/>
          <w:sz w:val="28"/>
          <w:szCs w:val="28"/>
        </w:rPr>
        <w:t>В соответствии с учебным планом продолжительность практики составляет 2 недели (72 часа) и проводится рассредоточено, в течение 7-8 семестра (по расписанию занятий учреждений дополнительного образования</w:t>
      </w:r>
      <w:proofErr w:type="gramEnd"/>
    </w:p>
    <w:p w:rsidR="00A579B9" w:rsidRDefault="00A579B9" w:rsidP="00A5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9B9" w:rsidRDefault="00A579B9" w:rsidP="00A5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9B9" w:rsidRDefault="00A579B9" w:rsidP="00A57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9B9" w:rsidRDefault="00A579B9" w:rsidP="000B38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86D" w:rsidRDefault="000B386D" w:rsidP="000B386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B386D" w:rsidRDefault="000B386D" w:rsidP="00EE4E8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590F4F" w:rsidRDefault="00590F4F"/>
    <w:p w:rsidR="00405245" w:rsidRDefault="00405245"/>
    <w:p w:rsidR="00405245" w:rsidRDefault="00405245"/>
    <w:p w:rsidR="00405245" w:rsidRDefault="00405245"/>
    <w:p w:rsidR="00405245" w:rsidRDefault="00405245"/>
    <w:p w:rsidR="00405245" w:rsidRDefault="00405245"/>
    <w:p w:rsidR="00405245" w:rsidRDefault="00405245"/>
    <w:p w:rsidR="00405245" w:rsidRDefault="00405245"/>
    <w:p w:rsidR="00405245" w:rsidRDefault="00405245"/>
    <w:p w:rsidR="00405245" w:rsidRDefault="00405245"/>
    <w:p w:rsidR="00405245" w:rsidRDefault="00405245"/>
    <w:p w:rsidR="00405245" w:rsidRDefault="00405245"/>
    <w:p w:rsidR="00405245" w:rsidRDefault="00405245"/>
    <w:p w:rsidR="00405245" w:rsidRDefault="00405245"/>
    <w:p w:rsidR="00405245" w:rsidRDefault="00405245"/>
    <w:p w:rsidR="00405245" w:rsidRDefault="00405245"/>
    <w:p w:rsidR="00405245" w:rsidRDefault="00405245"/>
    <w:p w:rsidR="00405245" w:rsidRDefault="00405245"/>
    <w:p w:rsidR="00405245" w:rsidRDefault="00405245"/>
    <w:p w:rsidR="00405245" w:rsidRDefault="00405245"/>
    <w:p w:rsidR="00405245" w:rsidRDefault="00405245"/>
    <w:p w:rsidR="00405245" w:rsidRDefault="00405245"/>
    <w:p w:rsidR="00405245" w:rsidRDefault="00405245"/>
    <w:p w:rsidR="00405245" w:rsidRDefault="00405245"/>
    <w:p w:rsidR="00405245" w:rsidRDefault="00405245"/>
    <w:p w:rsidR="00405245" w:rsidRPr="00282F74" w:rsidRDefault="00405245" w:rsidP="0040524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82F74">
        <w:rPr>
          <w:rFonts w:ascii="Times New Roman" w:hAnsi="Times New Roman" w:cs="Times New Roman"/>
          <w:b/>
          <w:sz w:val="28"/>
        </w:rPr>
        <w:lastRenderedPageBreak/>
        <w:t>Аннотации рабочих программ практик</w:t>
      </w:r>
    </w:p>
    <w:p w:rsidR="00405245" w:rsidRDefault="00405245" w:rsidP="0040524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специальности 52.02.04 Актерское искусство</w:t>
      </w:r>
    </w:p>
    <w:p w:rsidR="00405245" w:rsidRDefault="00405245" w:rsidP="0040524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05245" w:rsidRPr="00282F74" w:rsidRDefault="00405245" w:rsidP="0040524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82F74">
        <w:rPr>
          <w:rFonts w:ascii="Times New Roman" w:hAnsi="Times New Roman" w:cs="Times New Roman"/>
          <w:b/>
          <w:sz w:val="28"/>
        </w:rPr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</w:rPr>
        <w:t>производственной</w:t>
      </w:r>
      <w:r w:rsidRPr="00282F74">
        <w:rPr>
          <w:rFonts w:ascii="Times New Roman" w:hAnsi="Times New Roman" w:cs="Times New Roman"/>
          <w:b/>
          <w:sz w:val="28"/>
        </w:rPr>
        <w:t xml:space="preserve"> практики </w:t>
      </w:r>
    </w:p>
    <w:p w:rsidR="00405245" w:rsidRDefault="00405245" w:rsidP="0040524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405245">
        <w:rPr>
          <w:rFonts w:ascii="Times New Roman" w:hAnsi="Times New Roman" w:cs="Times New Roman"/>
          <w:b/>
          <w:sz w:val="28"/>
        </w:rPr>
        <w:t>ПП.00 «Производственная практическая подготовка»</w:t>
      </w:r>
    </w:p>
    <w:p w:rsidR="00405245" w:rsidRDefault="00405245" w:rsidP="0040524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5245">
        <w:rPr>
          <w:rFonts w:ascii="Times New Roman" w:hAnsi="Times New Roman" w:cs="Times New Roman"/>
          <w:sz w:val="28"/>
          <w:szCs w:val="28"/>
        </w:rPr>
        <w:t xml:space="preserve">Производственная практическая подготовка является одним из </w:t>
      </w:r>
      <w:proofErr w:type="gramStart"/>
      <w:r w:rsidRPr="00405245">
        <w:rPr>
          <w:rFonts w:ascii="Times New Roman" w:hAnsi="Times New Roman" w:cs="Times New Roman"/>
          <w:sz w:val="28"/>
          <w:szCs w:val="28"/>
        </w:rPr>
        <w:t>видов профессиональной практической подготовки, являющихся обязательным разделом ППССЗ и представляет</w:t>
      </w:r>
      <w:proofErr w:type="gramEnd"/>
      <w:r w:rsidRPr="00405245">
        <w:rPr>
          <w:rFonts w:ascii="Times New Roman" w:hAnsi="Times New Roman" w:cs="Times New Roman"/>
          <w:sz w:val="28"/>
          <w:szCs w:val="28"/>
        </w:rPr>
        <w:t xml:space="preserve"> собой форму организации образовательной деятельности, обеспечивающую практико-ориентированную подготовку обучающихся. Производственная практическая подготовка состоит из двух этапов: практической подготовки по профилю специальности и преддип</w:t>
      </w:r>
      <w:r>
        <w:rPr>
          <w:rFonts w:ascii="Times New Roman" w:hAnsi="Times New Roman" w:cs="Times New Roman"/>
          <w:sz w:val="28"/>
          <w:szCs w:val="28"/>
        </w:rPr>
        <w:t>ломной практической подготовки.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5245">
        <w:rPr>
          <w:rFonts w:ascii="Times New Roman" w:hAnsi="Times New Roman" w:cs="Times New Roman"/>
          <w:sz w:val="28"/>
          <w:szCs w:val="28"/>
        </w:rPr>
        <w:t xml:space="preserve">Производственная практическая подготовка (по профилю специальности) проводится при освоении студентами профессиональных компетенций в рамках профессиональных модулей и может реализовываться как концентрированно в несколько периодов, </w:t>
      </w:r>
      <w:proofErr w:type="gramStart"/>
      <w:r w:rsidRPr="00405245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405245">
        <w:rPr>
          <w:rFonts w:ascii="Times New Roman" w:hAnsi="Times New Roman" w:cs="Times New Roman"/>
          <w:sz w:val="28"/>
          <w:szCs w:val="28"/>
        </w:rPr>
        <w:t xml:space="preserve"> и рассредоточено, чередуясь с теоретическими занятиями в рамках профессиональных модулей.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5245">
        <w:rPr>
          <w:rFonts w:ascii="Times New Roman" w:hAnsi="Times New Roman" w:cs="Times New Roman"/>
          <w:sz w:val="28"/>
          <w:szCs w:val="28"/>
        </w:rPr>
        <w:t>Производственная исполнительская практическая подготовка (по видам подготовки специалистов) проводится в организациях, направление деятельности которых соответствует профилю подготовки обучающихся или в учебном театре, при наличии реквизита, обеспечивающего специфику подготовки актера.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5245">
        <w:rPr>
          <w:rFonts w:ascii="Times New Roman" w:hAnsi="Times New Roman" w:cs="Times New Roman"/>
          <w:sz w:val="28"/>
          <w:szCs w:val="28"/>
        </w:rPr>
        <w:t>Педагогическая практическая подготовка проводится рассредоточено по всему периоду обучения в форме аудиторных занятий и в форме наблюдательной практики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5245">
        <w:rPr>
          <w:rFonts w:ascii="Times New Roman" w:hAnsi="Times New Roman" w:cs="Times New Roman"/>
          <w:sz w:val="28"/>
          <w:szCs w:val="28"/>
        </w:rPr>
        <w:t>Преддипломная практическая подготовка проводится концентрированно в VIII семестре после полного завершения изучения учебных дисциплин. Преддипломная практическая подготовка проходит под руководством преподавателей в учебных спектаклях на сцене учебного театра или сценах профессиональных театров.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5245">
        <w:rPr>
          <w:rFonts w:ascii="Times New Roman" w:hAnsi="Times New Roman" w:cs="Times New Roman"/>
          <w:sz w:val="28"/>
          <w:szCs w:val="28"/>
        </w:rPr>
        <w:t>Аттестация по итогам производственной практической подготовки проводится с учетом (или на основании) результатов, подтвержденных документами соответствующих организаций или самого учебного заведения.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5245">
        <w:rPr>
          <w:rFonts w:ascii="Times New Roman" w:hAnsi="Times New Roman" w:cs="Times New Roman"/>
          <w:sz w:val="28"/>
          <w:szCs w:val="28"/>
        </w:rPr>
        <w:t>Производственная практическая подготовка проводится, как рассредоточено, так и концентрированно по всему периоду обучения (16 недель).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5245">
        <w:rPr>
          <w:rFonts w:ascii="Times New Roman" w:hAnsi="Times New Roman" w:cs="Times New Roman"/>
          <w:sz w:val="28"/>
          <w:szCs w:val="28"/>
        </w:rPr>
        <w:t>Производственная практическая подготовка состоит из двух этапов: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05245">
        <w:rPr>
          <w:rFonts w:ascii="Times New Roman" w:hAnsi="Times New Roman" w:cs="Times New Roman"/>
          <w:sz w:val="28"/>
          <w:szCs w:val="28"/>
        </w:rPr>
        <w:tab/>
        <w:t>производственная практическая подготовка (по профилю специальности) - 9 недель;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 xml:space="preserve">производственная практическая подготовка (исполнительская) – 7 недель 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производственная практическая подготовка (педагогическая) - 2 недели;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•</w:t>
      </w:r>
      <w:r w:rsidRPr="00405245">
        <w:rPr>
          <w:rFonts w:ascii="Times New Roman" w:hAnsi="Times New Roman" w:cs="Times New Roman"/>
          <w:sz w:val="28"/>
          <w:szCs w:val="28"/>
        </w:rPr>
        <w:tab/>
        <w:t>производственная практическая подготовка (преддипломная) - 7 недель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5245">
        <w:rPr>
          <w:rFonts w:ascii="Times New Roman" w:hAnsi="Times New Roman" w:cs="Times New Roman"/>
          <w:sz w:val="28"/>
          <w:szCs w:val="28"/>
        </w:rPr>
        <w:t>Производственная практическая подготовка (по профилю специальности) проводится рассредоточено в течение второго, третьего и четвертого годов обучения в организациях, направление деятельности которых соответствует профилю подготовки обучающихся или в учебных театрах при учебном заведении, при наличии реквизита, обеспечивающего специфику подготовки актера.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5245">
        <w:rPr>
          <w:rFonts w:ascii="Times New Roman" w:hAnsi="Times New Roman" w:cs="Times New Roman"/>
          <w:sz w:val="28"/>
          <w:szCs w:val="28"/>
        </w:rPr>
        <w:t>Производственная практическая подготовка (педагогическая) проводится рассредоточено в течение третьего и четвертого годов обучения в форме наблюдательной практики.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5245">
        <w:rPr>
          <w:rFonts w:ascii="Times New Roman" w:hAnsi="Times New Roman" w:cs="Times New Roman"/>
          <w:sz w:val="28"/>
          <w:szCs w:val="28"/>
        </w:rPr>
        <w:t>Базами производственной практической подготовки (педагогической) являются детские театральные школы, детские школы искусств, другие образовательные учреждения дополнительного образования детей, общеобразовательные учреждения. Отношения с данными образовательными учреждениями должны оформляются договором.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5245">
        <w:rPr>
          <w:rFonts w:ascii="Times New Roman" w:hAnsi="Times New Roman" w:cs="Times New Roman"/>
          <w:sz w:val="28"/>
          <w:szCs w:val="28"/>
        </w:rPr>
        <w:t>Производственная практическая подготовка (преддипломная) проводится концентрированно в VIII семестре после полного завершения изучения учебных дисциплин. Производственная практическая подготовка (преддипломная) проходит под руководством преподавателей в учебных спектаклях на сцене учебного театра или сценах профессиональных театров. Производственная практика (преддипломная) включает практические занятия по дисциплинам, обеспечивающим подготовку к государственной (итоговой) аттестации.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5245">
        <w:rPr>
          <w:rFonts w:ascii="Times New Roman" w:hAnsi="Times New Roman" w:cs="Times New Roman"/>
          <w:sz w:val="28"/>
          <w:szCs w:val="28"/>
        </w:rPr>
        <w:t>Аттестация по итогам производственной практической подготовки проводится с учетом (или на основании) результатов, подтвержденных документами соответствующих организаций или колледжа.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5245">
        <w:rPr>
          <w:rFonts w:ascii="Times New Roman" w:hAnsi="Times New Roman" w:cs="Times New Roman"/>
          <w:sz w:val="28"/>
          <w:szCs w:val="28"/>
        </w:rPr>
        <w:t xml:space="preserve">Программа производственной практической подготовки включает обязательные разделы: планирование, организация и проведение уроков; методическое оснащение уроков. Количество недель - 2; проведение </w:t>
      </w:r>
      <w:proofErr w:type="gramStart"/>
      <w:r w:rsidRPr="00405245"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  <w:r w:rsidRPr="00405245">
        <w:rPr>
          <w:rFonts w:ascii="Times New Roman" w:hAnsi="Times New Roman" w:cs="Times New Roman"/>
          <w:sz w:val="28"/>
          <w:szCs w:val="28"/>
        </w:rPr>
        <w:t xml:space="preserve"> подготовки-рассредоточенное, 6 - 8 семестры.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5245">
        <w:rPr>
          <w:rFonts w:ascii="Times New Roman" w:hAnsi="Times New Roman" w:cs="Times New Roman"/>
          <w:sz w:val="28"/>
          <w:szCs w:val="28"/>
        </w:rPr>
        <w:t>Производственная практическая подготовка (преддипломная) проводится при освоении студентами профессиональных компетенций в рамках профессиональных модулей и реализуется концентрированно после освоения всей учебной программы.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недель - 7; проведение практики </w:t>
      </w:r>
      <w:proofErr w:type="gramStart"/>
      <w:r w:rsidRPr="00405245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405245">
        <w:rPr>
          <w:rFonts w:ascii="Times New Roman" w:hAnsi="Times New Roman" w:cs="Times New Roman"/>
          <w:sz w:val="28"/>
          <w:szCs w:val="28"/>
        </w:rPr>
        <w:t>онцентрированное, 8 семестр.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По результатам освоения производственной практической подготовки студент-выпускник должен обладать: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-</w:t>
      </w:r>
      <w:r w:rsidRPr="00405245">
        <w:rPr>
          <w:rFonts w:ascii="Times New Roman" w:hAnsi="Times New Roman" w:cs="Times New Roman"/>
          <w:sz w:val="28"/>
          <w:szCs w:val="28"/>
        </w:rPr>
        <w:tab/>
        <w:t>общими компетенциями, включающими в себя способность: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24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05245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24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05245">
        <w:rPr>
          <w:rFonts w:ascii="Times New Roman" w:hAnsi="Times New Roman" w:cs="Times New Roman"/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24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05245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24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05245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24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05245">
        <w:rPr>
          <w:rFonts w:ascii="Times New Roman" w:hAnsi="Times New Roman" w:cs="Times New Roman"/>
          <w:sz w:val="28"/>
          <w:szCs w:val="28"/>
        </w:rPr>
        <w:t xml:space="preserve"> 6. Работать в коллективе, обеспечивать его сплочение, эффективно общаться с коллегами, руководством.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OK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24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05245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24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05245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1.</w:t>
      </w:r>
      <w:r w:rsidRPr="00405245">
        <w:rPr>
          <w:rFonts w:ascii="Times New Roman" w:hAnsi="Times New Roman" w:cs="Times New Roman"/>
          <w:sz w:val="28"/>
          <w:szCs w:val="28"/>
        </w:rPr>
        <w:tab/>
        <w:t>профессиональными компетенциями, соответствующими основным видам профессиональной деятельности: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b/>
          <w:sz w:val="28"/>
          <w:szCs w:val="28"/>
        </w:rPr>
        <w:t>Творческо-исполнительская деятельность</w:t>
      </w:r>
      <w:r w:rsidRPr="00405245">
        <w:rPr>
          <w:rFonts w:ascii="Times New Roman" w:hAnsi="Times New Roman" w:cs="Times New Roman"/>
          <w:sz w:val="28"/>
          <w:szCs w:val="28"/>
        </w:rPr>
        <w:t>: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ПК 1.1. Применять профессиональные методы работы с драматургическим и литературным материалом.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ПК 1.2. 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lastRenderedPageBreak/>
        <w:t>ПК 1.3. Работать в творческом коллективе с другими исполнителями, режиссером, художником, балетмейстером, концертмейстером в рамках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единого художественного замысла.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ПК 1.4. Создавать художественный образ актерскими средствами, соответствующими видам деятельности.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ПК 1.5. Самостоятельно работать над ролью на основе режиссерского замысла.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ПК 1.6. Общаться со зрительской аудиторией в условиях сценического представления.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ПК 1.7. Анализировать конкретные произведения театрального искусства.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ПК 1.8. Анализировать художественный процесс во время работы по созданию спектакля.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ПК 1.9. Использовать театроведческую и искусствоведческую литературу в своей профессиональной деятельности.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45">
        <w:rPr>
          <w:rFonts w:ascii="Times New Roman" w:hAnsi="Times New Roman" w:cs="Times New Roman"/>
          <w:b/>
          <w:sz w:val="28"/>
          <w:szCs w:val="28"/>
        </w:rPr>
        <w:t>Педагогическая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ПК 2.1. Осуществлять педагогическую и учебно-методическую деятельность в детских школах искусств, детских театральных школах, других учреждениях дополнительного образования, в общеобразовательных учреждениях, учреждениях СПО.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ПК 2.4.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ПК 2.5.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ПК 2.6. Планировать развитие профессиональных умений обучающихся.</w:t>
      </w: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ПК 2.7. Владеть театральным репертуаром для детских школ искусств и детских театральных школ.</w:t>
      </w: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05245">
        <w:rPr>
          <w:rFonts w:ascii="Times New Roman" w:hAnsi="Times New Roman" w:cs="Times New Roman"/>
          <w:sz w:val="28"/>
          <w:szCs w:val="28"/>
        </w:rPr>
        <w:t>Основная цель производственной практической подготовки - подготовка выпускника к предстоящей самостоятельной профессиональной деятельности.</w:t>
      </w: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5245">
        <w:rPr>
          <w:rFonts w:ascii="Times New Roman" w:hAnsi="Times New Roman" w:cs="Times New Roman"/>
          <w:sz w:val="28"/>
          <w:szCs w:val="28"/>
        </w:rPr>
        <w:t xml:space="preserve">Производственная практическая подготовка </w:t>
      </w:r>
      <w:proofErr w:type="gramStart"/>
      <w:r w:rsidRPr="00405245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405245">
        <w:rPr>
          <w:rFonts w:ascii="Times New Roman" w:hAnsi="Times New Roman" w:cs="Times New Roman"/>
          <w:sz w:val="28"/>
          <w:szCs w:val="28"/>
        </w:rPr>
        <w:t xml:space="preserve"> как рассредоточено, так и концентрированно по всему периоду обучения на протяжении 16 недель и состоит из двух этапов: практической подготовки по профилю специальности и преддипломной практической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245" w:rsidRPr="00282F74" w:rsidRDefault="00405245" w:rsidP="0040524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82F74">
        <w:rPr>
          <w:rFonts w:ascii="Times New Roman" w:hAnsi="Times New Roman" w:cs="Times New Roman"/>
          <w:b/>
          <w:sz w:val="28"/>
        </w:rPr>
        <w:lastRenderedPageBreak/>
        <w:t>Аннотации рабочих программ практик</w:t>
      </w:r>
    </w:p>
    <w:p w:rsidR="00405245" w:rsidRDefault="00405245" w:rsidP="0040524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специальности 52.02.04 Актерское искусство</w:t>
      </w:r>
    </w:p>
    <w:p w:rsidR="00405245" w:rsidRDefault="00405245" w:rsidP="0040524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05245" w:rsidRPr="00282F74" w:rsidRDefault="00405245" w:rsidP="0040524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82F74">
        <w:rPr>
          <w:rFonts w:ascii="Times New Roman" w:hAnsi="Times New Roman" w:cs="Times New Roman"/>
          <w:b/>
          <w:sz w:val="28"/>
        </w:rPr>
        <w:t xml:space="preserve">Аннотация рабочей программы практики </w:t>
      </w:r>
    </w:p>
    <w:p w:rsidR="00405245" w:rsidRDefault="00405245" w:rsidP="0040524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405245">
        <w:rPr>
          <w:rFonts w:ascii="Times New Roman" w:hAnsi="Times New Roman" w:cs="Times New Roman"/>
          <w:b/>
          <w:sz w:val="28"/>
        </w:rPr>
        <w:t>ПДП.00 «Производственная практическая подготовка» (преддипломная)</w:t>
      </w:r>
      <w:r w:rsidRPr="00405245">
        <w:rPr>
          <w:rFonts w:ascii="Times New Roman" w:hAnsi="Times New Roman" w:cs="Times New Roman"/>
          <w:b/>
          <w:sz w:val="28"/>
        </w:rPr>
        <w:t>»</w:t>
      </w:r>
    </w:p>
    <w:p w:rsidR="00405245" w:rsidRDefault="00405245" w:rsidP="0040524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5245">
        <w:rPr>
          <w:rFonts w:ascii="Times New Roman" w:hAnsi="Times New Roman" w:cs="Times New Roman"/>
          <w:sz w:val="28"/>
          <w:szCs w:val="28"/>
        </w:rPr>
        <w:t xml:space="preserve">Производственная практическая подготовка (преддипломная) является обязательным разделом ППССЗ и представляет форму организации образовательной деятельности, обеспечивающую практико-ориентированную подготовку </w:t>
      </w:r>
      <w:proofErr w:type="gramStart"/>
      <w:r w:rsidRPr="004052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5245">
        <w:rPr>
          <w:rFonts w:ascii="Times New Roman" w:hAnsi="Times New Roman" w:cs="Times New Roman"/>
          <w:sz w:val="28"/>
          <w:szCs w:val="28"/>
        </w:rPr>
        <w:t>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5245">
        <w:rPr>
          <w:rFonts w:ascii="Times New Roman" w:hAnsi="Times New Roman" w:cs="Times New Roman"/>
          <w:sz w:val="28"/>
          <w:szCs w:val="28"/>
        </w:rPr>
        <w:t xml:space="preserve">В результате освоения производственной (преддипломной) практической подготовки </w:t>
      </w:r>
      <w:proofErr w:type="gramStart"/>
      <w:r w:rsidRPr="0040524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05245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•</w:t>
      </w:r>
      <w:r w:rsidRPr="00405245">
        <w:rPr>
          <w:rFonts w:ascii="Times New Roman" w:hAnsi="Times New Roman" w:cs="Times New Roman"/>
          <w:sz w:val="28"/>
          <w:szCs w:val="28"/>
        </w:rPr>
        <w:tab/>
        <w:t>владения психофизическими основами актерского мастерства; использования возможностей телесного аппарата воплощения; ведения учебно-репетиционной работы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уметь: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•</w:t>
      </w:r>
      <w:r w:rsidRPr="00405245">
        <w:rPr>
          <w:rFonts w:ascii="Times New Roman" w:hAnsi="Times New Roman" w:cs="Times New Roman"/>
          <w:sz w:val="28"/>
          <w:szCs w:val="28"/>
        </w:rPr>
        <w:tab/>
        <w:t>применять в профессиональной деятельности навыки работы в творческом коллективе (с другими исполнителями, режиссером, художником, балетмейстером, концертмейстером и др.) в рамках единого художественного замысла;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•</w:t>
      </w:r>
      <w:r w:rsidRPr="00405245">
        <w:rPr>
          <w:rFonts w:ascii="Times New Roman" w:hAnsi="Times New Roman" w:cs="Times New Roman"/>
          <w:sz w:val="28"/>
          <w:szCs w:val="28"/>
        </w:rPr>
        <w:tab/>
        <w:t>чувственно переживать создаваемый художественный образ;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•</w:t>
      </w:r>
      <w:r w:rsidRPr="00405245">
        <w:rPr>
          <w:rFonts w:ascii="Times New Roman" w:hAnsi="Times New Roman" w:cs="Times New Roman"/>
          <w:sz w:val="28"/>
          <w:szCs w:val="28"/>
        </w:rPr>
        <w:tab/>
        <w:t>использовать образное мышление при создании художественного образа;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•</w:t>
      </w:r>
      <w:r w:rsidRPr="00405245">
        <w:rPr>
          <w:rFonts w:ascii="Times New Roman" w:hAnsi="Times New Roman" w:cs="Times New Roman"/>
          <w:sz w:val="28"/>
          <w:szCs w:val="28"/>
        </w:rPr>
        <w:tab/>
        <w:t>создавать художественный образ актерскими средствами;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•</w:t>
      </w:r>
      <w:r w:rsidRPr="00405245">
        <w:rPr>
          <w:rFonts w:ascii="Times New Roman" w:hAnsi="Times New Roman" w:cs="Times New Roman"/>
          <w:sz w:val="28"/>
          <w:szCs w:val="28"/>
        </w:rPr>
        <w:tab/>
        <w:t>владеть навыками самостоятельной работы над ролью на основе режиссерского замысла;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•</w:t>
      </w:r>
      <w:r w:rsidRPr="00405245">
        <w:rPr>
          <w:rFonts w:ascii="Times New Roman" w:hAnsi="Times New Roman" w:cs="Times New Roman"/>
          <w:sz w:val="28"/>
          <w:szCs w:val="28"/>
        </w:rPr>
        <w:tab/>
        <w:t>пользоваться специальными принадлежностями и инструментами;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•</w:t>
      </w:r>
      <w:r w:rsidRPr="00405245">
        <w:rPr>
          <w:rFonts w:ascii="Times New Roman" w:hAnsi="Times New Roman" w:cs="Times New Roman"/>
          <w:sz w:val="28"/>
          <w:szCs w:val="28"/>
        </w:rPr>
        <w:tab/>
        <w:t>использовать в профессиональной деятельности навыки общения со зрителями во время сценического представления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знать: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•</w:t>
      </w:r>
      <w:r w:rsidRPr="00405245">
        <w:rPr>
          <w:rFonts w:ascii="Times New Roman" w:hAnsi="Times New Roman" w:cs="Times New Roman"/>
          <w:sz w:val="28"/>
          <w:szCs w:val="28"/>
        </w:rPr>
        <w:tab/>
        <w:t>основы теории актерской профессии;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•</w:t>
      </w:r>
      <w:r w:rsidRPr="00405245">
        <w:rPr>
          <w:rFonts w:ascii="Times New Roman" w:hAnsi="Times New Roman" w:cs="Times New Roman"/>
          <w:sz w:val="28"/>
          <w:szCs w:val="28"/>
        </w:rPr>
        <w:tab/>
        <w:t>цели, задачи, содержание формы, методы работы в своей будущей профессии;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05245">
        <w:rPr>
          <w:rFonts w:ascii="Times New Roman" w:hAnsi="Times New Roman" w:cs="Times New Roman"/>
          <w:sz w:val="28"/>
          <w:szCs w:val="28"/>
        </w:rPr>
        <w:tab/>
        <w:t>особенности различных школ актерского мастерства;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•</w:t>
      </w:r>
      <w:r w:rsidRPr="00405245">
        <w:rPr>
          <w:rFonts w:ascii="Times New Roman" w:hAnsi="Times New Roman" w:cs="Times New Roman"/>
          <w:sz w:val="28"/>
          <w:szCs w:val="28"/>
        </w:rPr>
        <w:tab/>
        <w:t>жанровые и стилистические особенности драматургических произведений; специальные методики и техники работы над ролью;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•</w:t>
      </w:r>
      <w:r w:rsidRPr="00405245">
        <w:rPr>
          <w:rFonts w:ascii="Times New Roman" w:hAnsi="Times New Roman" w:cs="Times New Roman"/>
          <w:sz w:val="28"/>
          <w:szCs w:val="28"/>
        </w:rPr>
        <w:tab/>
        <w:t>способы работы с литературным драматургическим материалом; приемы психофизического тренинга актера;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•</w:t>
      </w:r>
      <w:r w:rsidRPr="00405245">
        <w:rPr>
          <w:rFonts w:ascii="Times New Roman" w:hAnsi="Times New Roman" w:cs="Times New Roman"/>
          <w:sz w:val="28"/>
          <w:szCs w:val="28"/>
        </w:rPr>
        <w:tab/>
        <w:t>принципы обеспечения безопасности во время исполнения различных упражнений и их комбинаций.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По результатам освоения производственной практической подготовки студент – выпускник должен обладать: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24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05245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24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05245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и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способы выполнения профессиональных задач, оценивать их эффективность и качество.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24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05245">
        <w:rPr>
          <w:rFonts w:ascii="Times New Roman" w:hAnsi="Times New Roman" w:cs="Times New Roman"/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24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05245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24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05245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24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05245">
        <w:rPr>
          <w:rFonts w:ascii="Times New Roman" w:hAnsi="Times New Roman" w:cs="Times New Roman"/>
          <w:sz w:val="28"/>
          <w:szCs w:val="28"/>
        </w:rPr>
        <w:t xml:space="preserve"> 6. Работать в коллективе, обеспечивать его сплочение, эффективно общаться с коллегами, руководством.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24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05245">
        <w:rPr>
          <w:rFonts w:ascii="Times New Roman" w:hAnsi="Times New Roman" w:cs="Times New Roman"/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24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05245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24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405245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Актер, преподаватель должен обладать профессиональными компетенциями, соответствующими основным видам профессиональной деятельности: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ПК 1.1. Применять профессиональные методы работы с драматургическим и литературным материалом.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lastRenderedPageBreak/>
        <w:t xml:space="preserve">ПК 1.2. </w:t>
      </w:r>
      <w:proofErr w:type="gramStart"/>
      <w:r w:rsidRPr="00405245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выразительные</w:t>
      </w:r>
      <w:proofErr w:type="gramEnd"/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средства различных видов сценических искусств, соответствующие видам деятельности.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ПК 1.3. Работать в творческом коллективе с другими исполнителями, режиссером, художником, балетмейстером, концертмейстером в рамках единого художественного замысла.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ПК 1.4. Создавать художественный образ актерскими средствами, соответствующими видам деятельности.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ПК 1.5. Самостоятельно работать над ролью на основе режиссерского замысла.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ПК 1.6. Общаться со зрительской аудиторией в условиях сценического представления.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ПК 1.7. Анализировать конкретные произведения театрального искусства.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ПК 1.8. Анализировать художественный процесс во время работы по созданию спектакля.</w:t>
      </w: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245">
        <w:rPr>
          <w:rFonts w:ascii="Times New Roman" w:hAnsi="Times New Roman" w:cs="Times New Roman"/>
          <w:sz w:val="28"/>
          <w:szCs w:val="28"/>
        </w:rPr>
        <w:t>ПК 1.9. Использовать театроведческую и искусствоведческую литературу в своей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05245">
        <w:rPr>
          <w:rFonts w:ascii="Times New Roman" w:hAnsi="Times New Roman" w:cs="Times New Roman"/>
          <w:b/>
          <w:sz w:val="28"/>
          <w:szCs w:val="28"/>
        </w:rPr>
        <w:t>План-график прохождения производственной практической подготовки (преддипломной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5245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 составляет 9 недель и проводится концентрированно в VIII семестре (в соответствии с учебными планами) после полного завершения изучения учебных дисциплин.</w:t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5245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245">
        <w:rPr>
          <w:rFonts w:ascii="Times New Roman" w:hAnsi="Times New Roman" w:cs="Times New Roman"/>
          <w:sz w:val="28"/>
          <w:szCs w:val="28"/>
        </w:rPr>
        <w:t>(преддипломная) проходит под руководством преподавателей в учебных спектаклях на сцене учебного театра или сценах профессиональных театров. Производственная практика (преддипломная) включает практические занятия по дисциплинам, обеспечивающим подготовку к государственной (итоговой) аттестации. Аттестация по итогам производственной практики (преддипломная) проводится с учётом (или на основании) результатов, подтвержденных документами театрального училища или соответствующих организаций.</w:t>
      </w: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5245" w:rsidRPr="00405245" w:rsidRDefault="00405245" w:rsidP="004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5245" w:rsidRPr="0040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72C"/>
    <w:multiLevelType w:val="hybridMultilevel"/>
    <w:tmpl w:val="16F29F62"/>
    <w:lvl w:ilvl="0" w:tplc="29C4C256">
      <w:numFmt w:val="bullet"/>
      <w:lvlText w:val="•"/>
      <w:lvlJc w:val="left"/>
      <w:pPr>
        <w:ind w:left="914" w:hanging="6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43CFC"/>
    <w:multiLevelType w:val="hybridMultilevel"/>
    <w:tmpl w:val="A9BE81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F82E1FA">
      <w:numFmt w:val="bullet"/>
      <w:lvlText w:val="•"/>
      <w:lvlJc w:val="left"/>
      <w:pPr>
        <w:ind w:left="2279" w:hanging="91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5C15A3"/>
    <w:multiLevelType w:val="hybridMultilevel"/>
    <w:tmpl w:val="AE42A206"/>
    <w:lvl w:ilvl="0" w:tplc="29C4C25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86332"/>
    <w:multiLevelType w:val="hybridMultilevel"/>
    <w:tmpl w:val="009A81E8"/>
    <w:lvl w:ilvl="0" w:tplc="29C4C256">
      <w:numFmt w:val="bullet"/>
      <w:lvlText w:val="•"/>
      <w:lvlJc w:val="left"/>
      <w:pPr>
        <w:ind w:left="914" w:hanging="6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744472E"/>
    <w:multiLevelType w:val="hybridMultilevel"/>
    <w:tmpl w:val="0AA8478C"/>
    <w:lvl w:ilvl="0" w:tplc="29C4C25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A77AB"/>
    <w:multiLevelType w:val="hybridMultilevel"/>
    <w:tmpl w:val="48044E2C"/>
    <w:lvl w:ilvl="0" w:tplc="29C4C256">
      <w:numFmt w:val="bullet"/>
      <w:lvlText w:val="•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3F82E1FA">
      <w:numFmt w:val="bullet"/>
      <w:lvlText w:val="•"/>
      <w:lvlJc w:val="left"/>
      <w:pPr>
        <w:ind w:left="2279" w:hanging="91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4B80403"/>
    <w:multiLevelType w:val="hybridMultilevel"/>
    <w:tmpl w:val="4D1C91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9C4C256">
      <w:numFmt w:val="bullet"/>
      <w:lvlText w:val="•"/>
      <w:lvlJc w:val="left"/>
      <w:pPr>
        <w:ind w:left="2279" w:hanging="91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695FD4"/>
    <w:multiLevelType w:val="hybridMultilevel"/>
    <w:tmpl w:val="21923AB2"/>
    <w:lvl w:ilvl="0" w:tplc="29C4C25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54DAC"/>
    <w:multiLevelType w:val="hybridMultilevel"/>
    <w:tmpl w:val="FEF6B06E"/>
    <w:lvl w:ilvl="0" w:tplc="29C4C25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27180"/>
    <w:multiLevelType w:val="hybridMultilevel"/>
    <w:tmpl w:val="0C8A69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9C4C256">
      <w:numFmt w:val="bullet"/>
      <w:lvlText w:val="•"/>
      <w:lvlJc w:val="left"/>
      <w:pPr>
        <w:ind w:left="2279" w:hanging="91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8D"/>
    <w:rsid w:val="00001B3C"/>
    <w:rsid w:val="00004354"/>
    <w:rsid w:val="00011679"/>
    <w:rsid w:val="00015B88"/>
    <w:rsid w:val="00025840"/>
    <w:rsid w:val="0006044A"/>
    <w:rsid w:val="00063548"/>
    <w:rsid w:val="0007183C"/>
    <w:rsid w:val="000858C3"/>
    <w:rsid w:val="000A6133"/>
    <w:rsid w:val="000A70C2"/>
    <w:rsid w:val="000B2402"/>
    <w:rsid w:val="000B386D"/>
    <w:rsid w:val="000D554B"/>
    <w:rsid w:val="000D691B"/>
    <w:rsid w:val="000D6BA4"/>
    <w:rsid w:val="00122F22"/>
    <w:rsid w:val="001325C9"/>
    <w:rsid w:val="0015600D"/>
    <w:rsid w:val="001653E8"/>
    <w:rsid w:val="001702C8"/>
    <w:rsid w:val="001808F8"/>
    <w:rsid w:val="0018304C"/>
    <w:rsid w:val="00184D30"/>
    <w:rsid w:val="00187FCA"/>
    <w:rsid w:val="00192328"/>
    <w:rsid w:val="00195AAC"/>
    <w:rsid w:val="001A3A04"/>
    <w:rsid w:val="001B4724"/>
    <w:rsid w:val="001B542D"/>
    <w:rsid w:val="001C6F68"/>
    <w:rsid w:val="001C6FCC"/>
    <w:rsid w:val="001C7783"/>
    <w:rsid w:val="001D2384"/>
    <w:rsid w:val="001D2775"/>
    <w:rsid w:val="001D563C"/>
    <w:rsid w:val="001D6526"/>
    <w:rsid w:val="001E459B"/>
    <w:rsid w:val="00202778"/>
    <w:rsid w:val="00202FCE"/>
    <w:rsid w:val="002201B2"/>
    <w:rsid w:val="002228D2"/>
    <w:rsid w:val="002270C9"/>
    <w:rsid w:val="00237C5A"/>
    <w:rsid w:val="00237DA0"/>
    <w:rsid w:val="00246D71"/>
    <w:rsid w:val="002500A5"/>
    <w:rsid w:val="002629EE"/>
    <w:rsid w:val="002649EA"/>
    <w:rsid w:val="00272968"/>
    <w:rsid w:val="00275979"/>
    <w:rsid w:val="0027698F"/>
    <w:rsid w:val="002A6FD4"/>
    <w:rsid w:val="002B13D2"/>
    <w:rsid w:val="002B1DD7"/>
    <w:rsid w:val="002C1056"/>
    <w:rsid w:val="002C6243"/>
    <w:rsid w:val="002D64BF"/>
    <w:rsid w:val="002E149F"/>
    <w:rsid w:val="002E3DF6"/>
    <w:rsid w:val="002F1D09"/>
    <w:rsid w:val="002F2D26"/>
    <w:rsid w:val="002F3CCB"/>
    <w:rsid w:val="002F5BAD"/>
    <w:rsid w:val="00313085"/>
    <w:rsid w:val="00323D2F"/>
    <w:rsid w:val="003253FF"/>
    <w:rsid w:val="00332EA2"/>
    <w:rsid w:val="00333777"/>
    <w:rsid w:val="003337B8"/>
    <w:rsid w:val="00340108"/>
    <w:rsid w:val="00346FB9"/>
    <w:rsid w:val="00365462"/>
    <w:rsid w:val="00365F61"/>
    <w:rsid w:val="00367103"/>
    <w:rsid w:val="00372A6C"/>
    <w:rsid w:val="00372B9F"/>
    <w:rsid w:val="00372F40"/>
    <w:rsid w:val="00374F5F"/>
    <w:rsid w:val="003769BF"/>
    <w:rsid w:val="00387C0D"/>
    <w:rsid w:val="003A05BD"/>
    <w:rsid w:val="003A3ADE"/>
    <w:rsid w:val="003C2011"/>
    <w:rsid w:val="003D1B8D"/>
    <w:rsid w:val="003D1DC8"/>
    <w:rsid w:val="003F5396"/>
    <w:rsid w:val="00405245"/>
    <w:rsid w:val="00423927"/>
    <w:rsid w:val="004245B9"/>
    <w:rsid w:val="00434F82"/>
    <w:rsid w:val="00437C07"/>
    <w:rsid w:val="004472C8"/>
    <w:rsid w:val="00452DA4"/>
    <w:rsid w:val="0046113D"/>
    <w:rsid w:val="00463348"/>
    <w:rsid w:val="00464D8B"/>
    <w:rsid w:val="00466613"/>
    <w:rsid w:val="00472D8F"/>
    <w:rsid w:val="0047541A"/>
    <w:rsid w:val="004823C6"/>
    <w:rsid w:val="00486975"/>
    <w:rsid w:val="004B044E"/>
    <w:rsid w:val="004B05EF"/>
    <w:rsid w:val="004B2EDF"/>
    <w:rsid w:val="004B2F09"/>
    <w:rsid w:val="004B5D2C"/>
    <w:rsid w:val="004C2EE5"/>
    <w:rsid w:val="004D3C2B"/>
    <w:rsid w:val="004E0ADC"/>
    <w:rsid w:val="004F1C4F"/>
    <w:rsid w:val="0050734A"/>
    <w:rsid w:val="005242BF"/>
    <w:rsid w:val="00525319"/>
    <w:rsid w:val="00526043"/>
    <w:rsid w:val="0053031F"/>
    <w:rsid w:val="00544AEB"/>
    <w:rsid w:val="00545687"/>
    <w:rsid w:val="00561B24"/>
    <w:rsid w:val="005859F0"/>
    <w:rsid w:val="00590F4F"/>
    <w:rsid w:val="00596EF7"/>
    <w:rsid w:val="005A7444"/>
    <w:rsid w:val="005A75AD"/>
    <w:rsid w:val="005A7E28"/>
    <w:rsid w:val="005B0A04"/>
    <w:rsid w:val="005B74C2"/>
    <w:rsid w:val="005C5B02"/>
    <w:rsid w:val="005D13B6"/>
    <w:rsid w:val="005D2EFF"/>
    <w:rsid w:val="005D564A"/>
    <w:rsid w:val="005E03F3"/>
    <w:rsid w:val="005E5386"/>
    <w:rsid w:val="005E66F0"/>
    <w:rsid w:val="00603055"/>
    <w:rsid w:val="00603722"/>
    <w:rsid w:val="00605006"/>
    <w:rsid w:val="006059D0"/>
    <w:rsid w:val="006152D7"/>
    <w:rsid w:val="00625CBC"/>
    <w:rsid w:val="0063178D"/>
    <w:rsid w:val="00635B0C"/>
    <w:rsid w:val="00644424"/>
    <w:rsid w:val="006515E0"/>
    <w:rsid w:val="00656C21"/>
    <w:rsid w:val="00671FA2"/>
    <w:rsid w:val="00674EBB"/>
    <w:rsid w:val="00684480"/>
    <w:rsid w:val="00693ADF"/>
    <w:rsid w:val="006B2174"/>
    <w:rsid w:val="006B25AB"/>
    <w:rsid w:val="006D60DF"/>
    <w:rsid w:val="006E0EA2"/>
    <w:rsid w:val="006E78AE"/>
    <w:rsid w:val="006F16DA"/>
    <w:rsid w:val="006F2F1B"/>
    <w:rsid w:val="006F4C17"/>
    <w:rsid w:val="006F56A7"/>
    <w:rsid w:val="00703FBA"/>
    <w:rsid w:val="007073C5"/>
    <w:rsid w:val="00715350"/>
    <w:rsid w:val="007166C7"/>
    <w:rsid w:val="00717A1E"/>
    <w:rsid w:val="00731BC4"/>
    <w:rsid w:val="007325D7"/>
    <w:rsid w:val="00732EF0"/>
    <w:rsid w:val="00736919"/>
    <w:rsid w:val="007505B8"/>
    <w:rsid w:val="007734FA"/>
    <w:rsid w:val="00796DFA"/>
    <w:rsid w:val="007B03F1"/>
    <w:rsid w:val="007B71C9"/>
    <w:rsid w:val="007C0B23"/>
    <w:rsid w:val="007C1ABC"/>
    <w:rsid w:val="007D67BE"/>
    <w:rsid w:val="007E59E3"/>
    <w:rsid w:val="007F052C"/>
    <w:rsid w:val="007F2571"/>
    <w:rsid w:val="00801AEE"/>
    <w:rsid w:val="0082673C"/>
    <w:rsid w:val="00832BE3"/>
    <w:rsid w:val="00840C74"/>
    <w:rsid w:val="00843FD1"/>
    <w:rsid w:val="00846278"/>
    <w:rsid w:val="00846B90"/>
    <w:rsid w:val="0084793D"/>
    <w:rsid w:val="00851885"/>
    <w:rsid w:val="0085711E"/>
    <w:rsid w:val="00861CC0"/>
    <w:rsid w:val="00865B2F"/>
    <w:rsid w:val="008753E2"/>
    <w:rsid w:val="008774E4"/>
    <w:rsid w:val="00884FC6"/>
    <w:rsid w:val="00892486"/>
    <w:rsid w:val="00893383"/>
    <w:rsid w:val="00895781"/>
    <w:rsid w:val="008E0D59"/>
    <w:rsid w:val="008E0F7D"/>
    <w:rsid w:val="00911574"/>
    <w:rsid w:val="00912557"/>
    <w:rsid w:val="00915182"/>
    <w:rsid w:val="00921150"/>
    <w:rsid w:val="00927E15"/>
    <w:rsid w:val="009302EA"/>
    <w:rsid w:val="00933C01"/>
    <w:rsid w:val="00936978"/>
    <w:rsid w:val="00947103"/>
    <w:rsid w:val="00955D69"/>
    <w:rsid w:val="00957891"/>
    <w:rsid w:val="00964150"/>
    <w:rsid w:val="009662EB"/>
    <w:rsid w:val="0097210C"/>
    <w:rsid w:val="009855AD"/>
    <w:rsid w:val="00987801"/>
    <w:rsid w:val="009932AB"/>
    <w:rsid w:val="00996AA5"/>
    <w:rsid w:val="009A2C7C"/>
    <w:rsid w:val="009B5529"/>
    <w:rsid w:val="009D5709"/>
    <w:rsid w:val="009E5854"/>
    <w:rsid w:val="00A03A0B"/>
    <w:rsid w:val="00A04774"/>
    <w:rsid w:val="00A05125"/>
    <w:rsid w:val="00A05429"/>
    <w:rsid w:val="00A0589B"/>
    <w:rsid w:val="00A13779"/>
    <w:rsid w:val="00A15E6E"/>
    <w:rsid w:val="00A21F9D"/>
    <w:rsid w:val="00A26D27"/>
    <w:rsid w:val="00A421DA"/>
    <w:rsid w:val="00A57420"/>
    <w:rsid w:val="00A579B9"/>
    <w:rsid w:val="00A72883"/>
    <w:rsid w:val="00A94381"/>
    <w:rsid w:val="00A9571D"/>
    <w:rsid w:val="00AB1200"/>
    <w:rsid w:val="00AB4EAF"/>
    <w:rsid w:val="00AC4FB8"/>
    <w:rsid w:val="00AD50FF"/>
    <w:rsid w:val="00AE0CE0"/>
    <w:rsid w:val="00B072BE"/>
    <w:rsid w:val="00B213CB"/>
    <w:rsid w:val="00B251E6"/>
    <w:rsid w:val="00B3570C"/>
    <w:rsid w:val="00B43139"/>
    <w:rsid w:val="00B44335"/>
    <w:rsid w:val="00B53FB5"/>
    <w:rsid w:val="00B54C55"/>
    <w:rsid w:val="00B65D68"/>
    <w:rsid w:val="00B83CC2"/>
    <w:rsid w:val="00BB7B65"/>
    <w:rsid w:val="00BC1DAD"/>
    <w:rsid w:val="00BC742B"/>
    <w:rsid w:val="00BC7C92"/>
    <w:rsid w:val="00BE1782"/>
    <w:rsid w:val="00BE243B"/>
    <w:rsid w:val="00BF3253"/>
    <w:rsid w:val="00BF442A"/>
    <w:rsid w:val="00C014AC"/>
    <w:rsid w:val="00C10F97"/>
    <w:rsid w:val="00C16B2F"/>
    <w:rsid w:val="00C21822"/>
    <w:rsid w:val="00C255FA"/>
    <w:rsid w:val="00C30A49"/>
    <w:rsid w:val="00C3729D"/>
    <w:rsid w:val="00C42047"/>
    <w:rsid w:val="00C43232"/>
    <w:rsid w:val="00C440DC"/>
    <w:rsid w:val="00C4580E"/>
    <w:rsid w:val="00C76852"/>
    <w:rsid w:val="00C76C88"/>
    <w:rsid w:val="00C84B7A"/>
    <w:rsid w:val="00CA10D2"/>
    <w:rsid w:val="00CA4962"/>
    <w:rsid w:val="00CE6295"/>
    <w:rsid w:val="00D1724B"/>
    <w:rsid w:val="00D30119"/>
    <w:rsid w:val="00D31E37"/>
    <w:rsid w:val="00D4121F"/>
    <w:rsid w:val="00D507C3"/>
    <w:rsid w:val="00D55F25"/>
    <w:rsid w:val="00D638DF"/>
    <w:rsid w:val="00D677ED"/>
    <w:rsid w:val="00D71F20"/>
    <w:rsid w:val="00D72892"/>
    <w:rsid w:val="00D8373D"/>
    <w:rsid w:val="00D86DEB"/>
    <w:rsid w:val="00DA59FF"/>
    <w:rsid w:val="00DB2483"/>
    <w:rsid w:val="00DC1878"/>
    <w:rsid w:val="00E00783"/>
    <w:rsid w:val="00E04C2D"/>
    <w:rsid w:val="00E04C87"/>
    <w:rsid w:val="00E071FC"/>
    <w:rsid w:val="00E16F5F"/>
    <w:rsid w:val="00E20A7E"/>
    <w:rsid w:val="00E23A61"/>
    <w:rsid w:val="00E24F45"/>
    <w:rsid w:val="00E33942"/>
    <w:rsid w:val="00E370FE"/>
    <w:rsid w:val="00E55A6C"/>
    <w:rsid w:val="00E611CD"/>
    <w:rsid w:val="00E738D1"/>
    <w:rsid w:val="00E8490F"/>
    <w:rsid w:val="00E85119"/>
    <w:rsid w:val="00E92BCA"/>
    <w:rsid w:val="00E95AAF"/>
    <w:rsid w:val="00EB0B07"/>
    <w:rsid w:val="00EB17E8"/>
    <w:rsid w:val="00EB1D84"/>
    <w:rsid w:val="00EC3159"/>
    <w:rsid w:val="00EC5870"/>
    <w:rsid w:val="00ED5C59"/>
    <w:rsid w:val="00EE03A3"/>
    <w:rsid w:val="00EE4E8D"/>
    <w:rsid w:val="00EF5152"/>
    <w:rsid w:val="00F247B8"/>
    <w:rsid w:val="00F25F64"/>
    <w:rsid w:val="00F27F07"/>
    <w:rsid w:val="00F420AF"/>
    <w:rsid w:val="00F51AD1"/>
    <w:rsid w:val="00F53AE0"/>
    <w:rsid w:val="00F7034D"/>
    <w:rsid w:val="00F91566"/>
    <w:rsid w:val="00F93FE2"/>
    <w:rsid w:val="00FA4FB8"/>
    <w:rsid w:val="00FD2567"/>
    <w:rsid w:val="00F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E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4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E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4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28</Pages>
  <Words>6083</Words>
  <Characters>34677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Class</cp:lastModifiedBy>
  <cp:revision>2</cp:revision>
  <dcterms:created xsi:type="dcterms:W3CDTF">2022-03-17T11:00:00Z</dcterms:created>
  <dcterms:modified xsi:type="dcterms:W3CDTF">2022-03-18T04:49:00Z</dcterms:modified>
</cp:coreProperties>
</file>